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МИНИСТЕРСТВО СЕЛЬСКОГО ХОЗЯЙСТВА РОССИЙСКОЙ ФЕДЕРАЦИИ</w:t>
      </w: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«СТАВРОПОЛЬСКИЙ ГОСУДАРСТВЕННЫЙ АГРАРНЫЙ УНИВЕРСИТЕТ»</w:t>
      </w: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цифровых технологий</w:t>
      </w:r>
    </w:p>
    <w:p w:rsidR="00F22674" w:rsidRPr="000B6A5F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инжиниринга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0B6A5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решений</w:t>
      </w:r>
    </w:p>
    <w:p w:rsidR="00F22674" w:rsidRDefault="00F22674" w:rsidP="00F22674">
      <w:pPr>
        <w:pStyle w:val="ad"/>
        <w:ind w:firstLine="357"/>
        <w:jc w:val="right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КУРСОВОЙ ПРОЕКТ</w:t>
      </w: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«Инфокоммуникационные системы и сети» </w:t>
      </w:r>
    </w:p>
    <w:p w:rsidR="00F22674" w:rsidRPr="00F22674" w:rsidRDefault="00F22674" w:rsidP="00F22674">
      <w:pPr>
        <w:pStyle w:val="ad"/>
        <w:ind w:firstLine="357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 «</w:t>
      </w:r>
      <w:r w:rsidRPr="00B2356F">
        <w:rPr>
          <w:rFonts w:ascii="Times New Roman" w:hAnsi="Times New Roman"/>
          <w:color w:val="000000"/>
          <w:sz w:val="28"/>
          <w:szCs w:val="28"/>
        </w:rPr>
        <w:t>Проектирование инфокоммуникацио</w:t>
      </w:r>
      <w:r>
        <w:rPr>
          <w:rFonts w:ascii="Times New Roman" w:hAnsi="Times New Roman"/>
          <w:color w:val="000000"/>
          <w:sz w:val="28"/>
          <w:szCs w:val="28"/>
        </w:rPr>
        <w:t xml:space="preserve">нной сети предприятия (Вариант№ </w:t>
      </w:r>
      <w:r w:rsidRPr="00F22674">
        <w:rPr>
          <w:rFonts w:ascii="Times New Roman" w:hAnsi="Times New Roman"/>
          <w:color w:val="000000"/>
          <w:sz w:val="28"/>
          <w:szCs w:val="28"/>
        </w:rPr>
        <w:t>2</w:t>
      </w:r>
      <w:r w:rsidRPr="00F22674">
        <w:rPr>
          <w:rFonts w:ascii="Times New Roman" w:hAnsi="Times New Roman"/>
          <w:color w:val="000000"/>
          <w:sz w:val="28"/>
          <w:szCs w:val="28"/>
        </w:rPr>
        <w:t>0</w:t>
      </w:r>
      <w:r w:rsidRPr="00B2356F">
        <w:rPr>
          <w:rFonts w:ascii="Times New Roman" w:hAnsi="Times New Roman"/>
          <w:color w:val="000000"/>
          <w:sz w:val="28"/>
          <w:szCs w:val="28"/>
        </w:rPr>
        <w:t>)</w:t>
      </w:r>
    </w:p>
    <w:p w:rsidR="00F22674" w:rsidRPr="00F22674" w:rsidRDefault="00F22674" w:rsidP="00F22674">
      <w:pPr>
        <w:pStyle w:val="ad"/>
        <w:ind w:firstLine="357"/>
        <w:rPr>
          <w:rFonts w:ascii="Times New Roman" w:hAnsi="Times New Roman"/>
          <w:color w:val="000000"/>
          <w:sz w:val="28"/>
          <w:szCs w:val="28"/>
        </w:rPr>
      </w:pP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>
        <w:rPr>
          <w:rFonts w:ascii="Times New Roman" w:hAnsi="Times New Roman" w:cs="Courier New"/>
          <w:color w:val="000000"/>
          <w:sz w:val="28"/>
          <w:lang w:val="ru-RU" w:eastAsia="ru-RU" w:bidi="ar-SA"/>
        </w:rPr>
        <w:t xml:space="preserve">Выполнил студент </w:t>
      </w: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 xml:space="preserve">2 курса, группы  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ИСИТ-О-24/</w:t>
      </w: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4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Польшин Артем Денисович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>
        <w:rPr>
          <w:rFonts w:ascii="Times New Roman" w:hAnsi="Times New Roman" w:cs="Courier New"/>
          <w:color w:val="000000"/>
          <w:sz w:val="28"/>
          <w:lang w:val="ru-RU" w:eastAsia="ru-RU" w:bidi="ar-SA"/>
        </w:rPr>
        <w:t xml:space="preserve">Проверил: </w:t>
      </w: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к.т.н., доцент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 xml:space="preserve">Шлаев </w:t>
      </w:r>
      <w:proofErr w:type="spellStart"/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Дмитий</w:t>
      </w:r>
      <w:proofErr w:type="spellEnd"/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 xml:space="preserve"> Валерьевич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Зарегистрирована</w:t>
      </w:r>
    </w:p>
    <w:p w:rsidR="00F22674" w:rsidRPr="00F22674" w:rsidRDefault="00F22674" w:rsidP="00F22674">
      <w:pPr>
        <w:pStyle w:val="af"/>
        <w:ind w:firstLine="4111"/>
        <w:rPr>
          <w:rFonts w:ascii="Times New Roman" w:hAnsi="Times New Roman" w:cs="Courier New"/>
          <w:color w:val="000000"/>
          <w:sz w:val="28"/>
          <w:lang w:val="ru-RU" w:eastAsia="ru-RU" w:bidi="ar-SA"/>
        </w:rPr>
      </w:pPr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«____</w:t>
      </w:r>
      <w:proofErr w:type="gramStart"/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_»_</w:t>
      </w:r>
      <w:proofErr w:type="gramEnd"/>
      <w:r w:rsidRPr="00F22674">
        <w:rPr>
          <w:rFonts w:ascii="Times New Roman" w:hAnsi="Times New Roman" w:cs="Courier New"/>
          <w:color w:val="000000"/>
          <w:sz w:val="28"/>
          <w:lang w:val="ru-RU" w:eastAsia="ru-RU" w:bidi="ar-SA"/>
        </w:rPr>
        <w:t>___________2025 г.</w:t>
      </w:r>
    </w:p>
    <w:p w:rsidR="00F22674" w:rsidRPr="00852F43" w:rsidRDefault="00F22674" w:rsidP="00F22674">
      <w:pPr>
        <w:pStyle w:val="af"/>
        <w:ind w:firstLine="4111"/>
        <w:rPr>
          <w:rFonts w:ascii="Times New Roman" w:hAnsi="Times New Roman"/>
          <w:i/>
          <w:sz w:val="28"/>
          <w:lang w:val="ru-RU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6"/>
      </w:tblGrid>
      <w:tr w:rsidR="00F22674" w:rsidTr="00F22674">
        <w:tc>
          <w:tcPr>
            <w:tcW w:w="3114" w:type="dxa"/>
          </w:tcPr>
          <w:p w:rsidR="00F22674" w:rsidRPr="000B6A5F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B6A5F">
              <w:rPr>
                <w:rFonts w:ascii="Times New Roman" w:hAnsi="Times New Roman" w:cs="Times New Roman"/>
                <w:b/>
                <w:sz w:val="28"/>
                <w:szCs w:val="28"/>
              </w:rPr>
              <w:t>Критерий</w:t>
            </w:r>
          </w:p>
        </w:tc>
        <w:tc>
          <w:tcPr>
            <w:tcW w:w="3115" w:type="dxa"/>
          </w:tcPr>
          <w:p w:rsidR="00F22674" w:rsidRPr="000B6A5F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B6A5F">
              <w:rPr>
                <w:rFonts w:ascii="Times New Roman" w:hAnsi="Times New Roman" w:cs="Times New Roman"/>
                <w:b/>
                <w:sz w:val="28"/>
                <w:szCs w:val="28"/>
              </w:rPr>
              <w:t>Максимальное значение в баллах</w:t>
            </w:r>
          </w:p>
        </w:tc>
        <w:tc>
          <w:tcPr>
            <w:tcW w:w="3116" w:type="dxa"/>
          </w:tcPr>
          <w:p w:rsidR="00F22674" w:rsidRPr="000B6A5F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B6A5F">
              <w:rPr>
                <w:rFonts w:ascii="Times New Roman" w:hAnsi="Times New Roman" w:cs="Times New Roman"/>
                <w:b/>
                <w:sz w:val="28"/>
                <w:szCs w:val="28"/>
              </w:rPr>
              <w:t>Набранных балов</w:t>
            </w:r>
          </w:p>
        </w:tc>
      </w:tr>
      <w:tr w:rsidR="00F22674" w:rsidTr="00F22674">
        <w:tc>
          <w:tcPr>
            <w:tcW w:w="3114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курсовой работы (проекта)</w:t>
            </w:r>
          </w:p>
        </w:tc>
        <w:tc>
          <w:tcPr>
            <w:tcW w:w="3115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16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22674" w:rsidTr="00F22674">
        <w:tc>
          <w:tcPr>
            <w:tcW w:w="3114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 курсовой работы (проекта)</w:t>
            </w:r>
          </w:p>
        </w:tc>
        <w:tc>
          <w:tcPr>
            <w:tcW w:w="3115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3116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22674" w:rsidTr="00F22674">
        <w:tc>
          <w:tcPr>
            <w:tcW w:w="3114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Защита курсовой работы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проета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3116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22674" w:rsidTr="00F22674">
        <w:tc>
          <w:tcPr>
            <w:tcW w:w="3114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15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3116" w:type="dxa"/>
          </w:tcPr>
          <w:p w:rsidR="00F22674" w:rsidRDefault="00F22674" w:rsidP="00F22674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«_____________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_»  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Дата_25.12.2025_ Подпись_________</w:t>
      </w: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</w:p>
    <w:p w:rsidR="00F22674" w:rsidRDefault="00F22674" w:rsidP="00F22674">
      <w:pPr>
        <w:pStyle w:val="ad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Ставрополь, 2025</w:t>
      </w:r>
    </w:p>
    <w:p w:rsidR="00F22674" w:rsidRDefault="00F22674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lastRenderedPageBreak/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ЗАДАНИЕ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на курсовой проект 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 дисциплине «Инфокоммуникационные системы и сети»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Студенту ИСиТ-О-24/4 группы 2 курса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  <w:u w:val="single"/>
        </w:rPr>
        <w:t>Польшину Артему Денисовичу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(фамилия, имя, отчество)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Тема курсового проекта:</w:t>
      </w:r>
      <w:r>
        <w:rPr>
          <w:rFonts w:ascii="Times New Roman" w:eastAsia="Calibri" w:hAnsi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/>
          <w:b/>
          <w:sz w:val="28"/>
          <w:szCs w:val="24"/>
        </w:rPr>
        <w:t>Проектирование инфокоммуникационной сети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b/>
          <w:sz w:val="28"/>
          <w:szCs w:val="24"/>
        </w:rPr>
        <w:t>предприятия (Вариант №20)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доцент кафедры информационных систем Шлаев Д.В.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выдачи задания: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 _ г.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сдачи курсового проекта (работы):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202_ г.</w:t>
      </w:r>
    </w:p>
    <w:p w:rsidR="00ED3BC5" w:rsidRDefault="00ED3BC5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Исходные данные к курсовому проекту и постановка задачи:</w:t>
      </w:r>
    </w:p>
    <w:p w:rsidR="00ED3BC5" w:rsidRDefault="00FE4AC0">
      <w:pPr>
        <w:numPr>
          <w:ilvl w:val="0"/>
          <w:numId w:val="1"/>
        </w:numPr>
        <w:spacing w:after="13" w:line="268" w:lineRule="auto"/>
        <w:ind w:left="887" w:right="171" w:firstLine="360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Произвести проектирование инфокоммуникационной сети и других систем электронных коммуникаций согласно выбранного варианта задания Вариант №20</w:t>
      </w:r>
    </w:p>
    <w:p w:rsidR="00ED3BC5" w:rsidRDefault="00FE4AC0">
      <w:pPr>
        <w:pStyle w:val="aa"/>
        <w:numPr>
          <w:ilvl w:val="0"/>
          <w:numId w:val="1"/>
        </w:numPr>
        <w:spacing w:line="240" w:lineRule="auto"/>
        <w:ind w:left="851" w:firstLine="556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Оформление пояснительной записки в соответствие с методическими рекомендациями к курсовому проекту.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вопросов, подлежащих разработке в курсовом проекте: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Модель OSI и ее физический уровень.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Основные характеристики технологии FDDI.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Кодирование информации в локальных вычислительных сетях.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Функции репитеров и репитерных концентраторов в ЛВС.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Расчет параметров и построение локальной вычислительной сети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Технико-экономическое обоснование проекта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графического материала:</w:t>
      </w:r>
    </w:p>
    <w:p w:rsidR="00ED3BC5" w:rsidRDefault="00FE4AC0">
      <w:pPr>
        <w:pStyle w:val="aa"/>
        <w:numPr>
          <w:ilvl w:val="0"/>
          <w:numId w:val="3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Оборудование автоматизированного рабочего места специалиста и перечень программного обеспечения АРМ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Основная рекомендуемая литература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Новиков Ю. В., Кондратенко С. В, Локальные сети: архитектура, алгоритмы, проектирование. - М.: ЭКОМ, </w:t>
      </w:r>
      <w:proofErr w:type="gramStart"/>
      <w:r>
        <w:rPr>
          <w:rFonts w:ascii="Times New Roman" w:eastAsia="Calibri" w:hAnsi="Times New Roman"/>
          <w:sz w:val="24"/>
          <w:szCs w:val="24"/>
        </w:rPr>
        <w:t>2021.-</w:t>
      </w:r>
      <w:proofErr w:type="gramEnd"/>
      <w:r>
        <w:rPr>
          <w:rFonts w:ascii="Times New Roman" w:eastAsia="Calibri" w:hAnsi="Times New Roman"/>
          <w:sz w:val="24"/>
          <w:szCs w:val="24"/>
        </w:rPr>
        <w:t>312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4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Л. П., Кириченко А. А. Вычислительные системы, сети и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телекоммуникации. - М.: Финансы и статистика, 2001. - 512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1998 -432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1999.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1996. -368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4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Д. и др. Вычислительные сети и сетевые протоколы. -М.: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Мир,1982. -562 с.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к.т.н.,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______________ ____ Д.В. Шлаев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Задание принял к исполнению ИСиТ-О-24/4 группа; 2 курс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</w:rPr>
        <w:t xml:space="preserve">______________ ______ </w:t>
      </w:r>
      <w:r>
        <w:rPr>
          <w:rFonts w:ascii="Times New Roman" w:eastAsia="Calibri" w:hAnsi="Times New Roman"/>
          <w:sz w:val="24"/>
          <w:szCs w:val="24"/>
          <w:u w:val="single"/>
        </w:rPr>
        <w:t>Польшин Артем Денисович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 (ФИО </w:t>
      </w:r>
      <w:proofErr w:type="spellStart"/>
      <w:r>
        <w:rPr>
          <w:rFonts w:ascii="Times New Roman" w:eastAsia="Calibri" w:hAnsi="Times New Roman"/>
          <w:sz w:val="24"/>
          <w:szCs w:val="24"/>
        </w:rPr>
        <w:t>исп</w:t>
      </w:r>
      <w:proofErr w:type="spellEnd"/>
      <w:r>
        <w:rPr>
          <w:rFonts w:ascii="Times New Roman" w:eastAsia="Calibri" w:hAnsi="Times New Roman"/>
          <w:sz w:val="24"/>
          <w:szCs w:val="24"/>
        </w:rPr>
        <w:t>)</w:t>
      </w: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Pr="00771E12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СОДЕРЖАНИЕ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Введение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……………………………………………………………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.</w:t>
      </w:r>
      <w:r w:rsidR="00361AF5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6</w:t>
      </w:r>
    </w:p>
    <w:p w:rsidR="00361AF5" w:rsidRP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 w:rsidRPr="00361AF5">
        <w:rPr>
          <w:rFonts w:ascii="Times New Roman" w:eastAsia="Calibri" w:hAnsi="Times New Roman"/>
          <w:sz w:val="28"/>
          <w:szCs w:val="28"/>
        </w:rPr>
        <w:t>Теоретическая глава</w:t>
      </w:r>
      <w:r w:rsidR="00361AF5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……………………………………7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 Модель OSI и её физический уровень…</w:t>
      </w:r>
      <w:proofErr w:type="gramStart"/>
      <w:r w:rsidR="00361AF5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1.1. Модель OSI………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……………………………...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>1.2. Физический уровень модели OSI 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642CE4">
        <w:rPr>
          <w:rFonts w:ascii="Times New Roman" w:eastAsia="Calibri" w:hAnsi="Times New Roman"/>
          <w:sz w:val="28"/>
          <w:szCs w:val="28"/>
        </w:rPr>
        <w:t>.7</w:t>
      </w:r>
    </w:p>
    <w:p w:rsidR="00361AF5" w:rsidRDefault="00771E1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361AF5">
        <w:rPr>
          <w:rFonts w:ascii="Times New Roman" w:eastAsia="Calibri" w:hAnsi="Times New Roman"/>
          <w:sz w:val="28"/>
          <w:szCs w:val="28"/>
        </w:rPr>
        <w:t xml:space="preserve">1.2.1. Оптоволокно, как среда передачи данных на физическом уровне модели </w:t>
      </w:r>
      <w:r w:rsidR="00361AF5"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361AF5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DF1F4A">
        <w:rPr>
          <w:rFonts w:ascii="Times New Roman" w:eastAsia="Calibri" w:hAnsi="Times New Roman"/>
          <w:sz w:val="28"/>
          <w:szCs w:val="28"/>
        </w:rPr>
        <w:t>14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1.3. Функции физического уровня…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</w:t>
      </w:r>
      <w:r w:rsidR="00DF1F4A">
        <w:rPr>
          <w:rFonts w:ascii="Times New Roman" w:eastAsia="Calibri" w:hAnsi="Times New Roman"/>
          <w:sz w:val="28"/>
          <w:szCs w:val="28"/>
        </w:rPr>
        <w:t>….20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 Основные характеристики технологии FDDI…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……………</w:t>
      </w:r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2.1.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DF1F4A">
        <w:rPr>
          <w:rFonts w:ascii="Times New Roman" w:eastAsia="Calibri" w:hAnsi="Times New Roman"/>
          <w:sz w:val="28"/>
          <w:szCs w:val="28"/>
        </w:rPr>
        <w:t>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…………...………….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2.2. Основные характеристики FDDI………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…………….…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1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2.3. Преимущества FDDI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2.4. Недостатки и современное состояние…</w:t>
      </w:r>
      <w:r>
        <w:rPr>
          <w:rFonts w:ascii="Times New Roman" w:eastAsia="Calibri" w:hAnsi="Times New Roman"/>
          <w:sz w:val="28"/>
          <w:szCs w:val="28"/>
        </w:rPr>
        <w:t>…</w:t>
      </w:r>
      <w:proofErr w:type="gramStart"/>
      <w:r>
        <w:rPr>
          <w:rFonts w:ascii="Times New Roman" w:eastAsia="Calibri" w:hAnsi="Times New Roman"/>
          <w:sz w:val="28"/>
          <w:szCs w:val="28"/>
        </w:rPr>
        <w:t>…….</w:t>
      </w:r>
      <w:proofErr w:type="gramEnd"/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3. Кодирование информации в локальных вычислительных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сетях…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3.1. Кодирование информации в ЛВС………</w:t>
      </w:r>
      <w:r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3.2. Цели кодирования в ЛВС…....</w:t>
      </w:r>
      <w:r>
        <w:rPr>
          <w:rFonts w:ascii="Times New Roman" w:eastAsia="Calibri" w:hAnsi="Times New Roman"/>
          <w:sz w:val="28"/>
          <w:szCs w:val="28"/>
        </w:rPr>
        <w:t>............................</w:t>
      </w:r>
      <w:r w:rsidR="00252804">
        <w:rPr>
          <w:rFonts w:ascii="Times New Roman" w:eastAsia="Calibri" w:hAnsi="Times New Roman"/>
          <w:sz w:val="28"/>
          <w:szCs w:val="28"/>
        </w:rPr>
        <w:t>........................................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3.3. Методы кодирования в ЛВС………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proofErr w:type="gramStart"/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3.4. Выбор метода кодирования……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 xml:space="preserve">4. Функции репитеров и репитерных концентраторов в </w:t>
      </w:r>
      <w:proofErr w:type="gramStart"/>
      <w:r w:rsidR="00DF1F4A">
        <w:rPr>
          <w:rFonts w:ascii="Times New Roman" w:eastAsia="Calibri" w:hAnsi="Times New Roman"/>
          <w:sz w:val="28"/>
          <w:szCs w:val="28"/>
        </w:rPr>
        <w:t>ЛВС…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4.1. Репитер……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4.2. Функции репитера……</w:t>
      </w:r>
      <w:r>
        <w:rPr>
          <w:rFonts w:ascii="Times New Roman" w:eastAsia="Calibri" w:hAnsi="Times New Roman"/>
          <w:sz w:val="28"/>
          <w:szCs w:val="28"/>
        </w:rPr>
        <w:t>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 w:rsidR="00DF1F4A">
        <w:rPr>
          <w:rFonts w:ascii="Times New Roman" w:eastAsia="Calibri" w:hAnsi="Times New Roman"/>
          <w:sz w:val="28"/>
          <w:szCs w:val="28"/>
        </w:rPr>
        <w:t>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4.3. Репитерный концентратор…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………...</w:t>
      </w:r>
      <w:r w:rsidR="00DF1F4A">
        <w:rPr>
          <w:rFonts w:ascii="Times New Roman" w:eastAsia="Calibri" w:hAnsi="Times New Roman"/>
          <w:sz w:val="28"/>
          <w:szCs w:val="28"/>
        </w:rPr>
        <w:t>……..2</w:t>
      </w:r>
      <w:r w:rsidR="008543F6"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1.</w:t>
      </w:r>
      <w:r w:rsidR="00DF1F4A">
        <w:rPr>
          <w:rFonts w:ascii="Times New Roman" w:eastAsia="Calibri" w:hAnsi="Times New Roman"/>
          <w:sz w:val="28"/>
          <w:szCs w:val="28"/>
        </w:rPr>
        <w:t>4.4. Функции репитерного концентратора…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4.5. Минусы репитерных концентраторов……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DF1F4A">
        <w:rPr>
          <w:rFonts w:ascii="Times New Roman" w:eastAsia="Calibri" w:hAnsi="Times New Roman"/>
          <w:sz w:val="28"/>
          <w:szCs w:val="28"/>
        </w:rPr>
        <w:t>4.6. Правило «5-4-3» ……</w:t>
      </w:r>
      <w:r>
        <w:rPr>
          <w:rFonts w:ascii="Times New Roman" w:eastAsia="Calibri" w:hAnsi="Times New Roman"/>
          <w:sz w:val="28"/>
          <w:szCs w:val="28"/>
        </w:rPr>
        <w:t>………………………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</w:t>
      </w:r>
      <w:r w:rsidR="00DF1F4A">
        <w:rPr>
          <w:rFonts w:ascii="Times New Roman" w:eastAsia="Calibri" w:hAnsi="Times New Roman"/>
          <w:sz w:val="28"/>
          <w:szCs w:val="28"/>
        </w:rPr>
        <w:t>….2</w:t>
      </w:r>
      <w:r w:rsidR="008543F6">
        <w:rPr>
          <w:rFonts w:ascii="Times New Roman" w:eastAsia="Calibri" w:hAnsi="Times New Roman"/>
          <w:sz w:val="28"/>
          <w:szCs w:val="28"/>
        </w:rPr>
        <w:t>5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 w:rsidRPr="001B5459">
        <w:rPr>
          <w:rFonts w:ascii="Times New Roman" w:eastAsia="Calibri" w:hAnsi="Times New Roman"/>
          <w:sz w:val="28"/>
          <w:szCs w:val="28"/>
        </w:rPr>
        <w:t>Аналитическая глава…</w:t>
      </w:r>
      <w:r>
        <w:rPr>
          <w:rFonts w:ascii="Times New Roman" w:eastAsia="Calibri" w:hAnsi="Times New Roman"/>
          <w:sz w:val="28"/>
          <w:szCs w:val="28"/>
        </w:rPr>
        <w:t>……………………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………………...</w:t>
      </w:r>
      <w:r w:rsidR="00DF1F4A" w:rsidRPr="001B5459">
        <w:rPr>
          <w:rFonts w:ascii="Times New Roman" w:eastAsia="Calibri" w:hAnsi="Times New Roman"/>
          <w:sz w:val="28"/>
          <w:szCs w:val="28"/>
        </w:rPr>
        <w:t>..2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проекта…</w:t>
      </w:r>
      <w:r>
        <w:rPr>
          <w:rFonts w:ascii="Times New Roman" w:eastAsia="Calibri" w:hAnsi="Times New Roman"/>
          <w:sz w:val="28"/>
          <w:szCs w:val="28"/>
        </w:rPr>
        <w:t>………….</w:t>
      </w:r>
      <w:r w:rsidR="00252804">
        <w:rPr>
          <w:rFonts w:ascii="Times New Roman" w:eastAsia="Calibri" w:hAnsi="Times New Roman"/>
          <w:sz w:val="28"/>
          <w:szCs w:val="28"/>
        </w:rPr>
        <w:t>..</w:t>
      </w:r>
      <w:r w:rsidR="00DF1F4A">
        <w:rPr>
          <w:rFonts w:ascii="Times New Roman" w:eastAsia="Calibri" w:hAnsi="Times New Roman"/>
          <w:sz w:val="28"/>
          <w:szCs w:val="28"/>
        </w:rPr>
        <w:t>…2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 xml:space="preserve">1.1.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DF1F4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DF1F4A"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="00DF1F4A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……….</w:t>
      </w:r>
      <w:r w:rsidR="00DF1F4A">
        <w:rPr>
          <w:rFonts w:ascii="Times New Roman" w:eastAsia="Calibri" w:hAnsi="Times New Roman"/>
          <w:sz w:val="28"/>
          <w:szCs w:val="28"/>
        </w:rPr>
        <w:t>.2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AD3ED5"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.</w:t>
      </w:r>
      <w:r w:rsidR="00771E12">
        <w:rPr>
          <w:rFonts w:ascii="Times New Roman" w:eastAsia="Calibri" w:hAnsi="Times New Roman"/>
          <w:sz w:val="28"/>
          <w:szCs w:val="28"/>
        </w:rPr>
        <w:t>2.</w:t>
      </w:r>
      <w:r>
        <w:rPr>
          <w:rFonts w:ascii="Times New Roman" w:eastAsia="Calibri" w:hAnsi="Times New Roman"/>
          <w:sz w:val="28"/>
          <w:szCs w:val="28"/>
        </w:rPr>
        <w:t xml:space="preserve"> Проектирование логической части курсового проекта…</w:t>
      </w:r>
      <w:r w:rsidR="00771E12">
        <w:rPr>
          <w:rFonts w:ascii="Times New Roman" w:eastAsia="Calibri" w:hAnsi="Times New Roman"/>
          <w:sz w:val="28"/>
          <w:szCs w:val="28"/>
        </w:rPr>
        <w:t>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="00771E12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……...</w:t>
      </w:r>
      <w:r>
        <w:rPr>
          <w:rFonts w:ascii="Times New Roman" w:eastAsia="Calibri" w:hAnsi="Times New Roman"/>
          <w:sz w:val="28"/>
          <w:szCs w:val="28"/>
        </w:rPr>
        <w:t>..3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Pr="00EE2457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DF1F4A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  <w:r>
        <w:rPr>
          <w:rFonts w:ascii="Times New Roman" w:eastAsia="Calibri" w:hAnsi="Times New Roman"/>
          <w:sz w:val="28"/>
          <w:szCs w:val="28"/>
        </w:rPr>
        <w:t>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>
        <w:rPr>
          <w:rFonts w:ascii="Times New Roman" w:eastAsia="Calibri" w:hAnsi="Times New Roman"/>
          <w:sz w:val="28"/>
          <w:szCs w:val="28"/>
        </w:rPr>
        <w:t>…3</w:t>
      </w:r>
      <w:r w:rsidR="008543F6">
        <w:rPr>
          <w:rFonts w:ascii="Times New Roman" w:eastAsia="Calibri" w:hAnsi="Times New Roman"/>
          <w:sz w:val="28"/>
          <w:szCs w:val="28"/>
        </w:rPr>
        <w:t>9</w:t>
      </w:r>
    </w:p>
    <w:p w:rsidR="00DF1F4A" w:rsidRDefault="00771E12" w:rsidP="00DF1F4A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DF1F4A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проекта…</w:t>
      </w:r>
      <w:r>
        <w:rPr>
          <w:rFonts w:ascii="Times New Roman" w:eastAsia="Calibri" w:hAnsi="Times New Roman" w:cs="Times New Roman"/>
          <w:sz w:val="28"/>
          <w:szCs w:val="28"/>
        </w:rPr>
        <w:t>……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…….</w:t>
      </w:r>
      <w:proofErr w:type="gramEnd"/>
      <w:r w:rsidR="00252804">
        <w:rPr>
          <w:rFonts w:ascii="Times New Roman" w:eastAsia="Calibri" w:hAnsi="Times New Roman" w:cs="Times New Roman"/>
          <w:sz w:val="28"/>
          <w:szCs w:val="28"/>
        </w:rPr>
        <w:t>………….</w:t>
      </w:r>
      <w:r w:rsidR="00DF1F4A">
        <w:rPr>
          <w:rFonts w:ascii="Times New Roman" w:eastAsia="Calibri" w:hAnsi="Times New Roman" w:cs="Times New Roman"/>
          <w:sz w:val="28"/>
          <w:szCs w:val="28"/>
        </w:rPr>
        <w:t>4</w:t>
      </w:r>
      <w:r w:rsidR="008543F6">
        <w:rPr>
          <w:rFonts w:ascii="Times New Roman" w:eastAsia="Calibri" w:hAnsi="Times New Roman" w:cs="Times New Roman"/>
          <w:sz w:val="28"/>
          <w:szCs w:val="28"/>
        </w:rPr>
        <w:t>3</w:t>
      </w:r>
    </w:p>
    <w:p w:rsidR="00DF1F4A" w:rsidRDefault="00771E12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</w:t>
      </w:r>
      <w:r w:rsidR="00DF1F4A" w:rsidRPr="001B5459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  <w:r>
        <w:rPr>
          <w:rFonts w:ascii="Times New Roman" w:eastAsia="Calibri" w:hAnsi="Times New Roman"/>
          <w:sz w:val="28"/>
          <w:szCs w:val="28"/>
        </w:rPr>
        <w:t>…………………</w:t>
      </w:r>
      <w:r w:rsidR="00252804">
        <w:rPr>
          <w:rFonts w:ascii="Times New Roman" w:eastAsia="Calibri" w:hAnsi="Times New Roman"/>
          <w:sz w:val="28"/>
          <w:szCs w:val="28"/>
        </w:rPr>
        <w:t>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>
        <w:rPr>
          <w:rFonts w:ascii="Times New Roman" w:eastAsia="Calibri" w:hAnsi="Times New Roman"/>
          <w:sz w:val="28"/>
          <w:szCs w:val="28"/>
        </w:rPr>
        <w:t>.</w:t>
      </w:r>
      <w:proofErr w:type="gramEnd"/>
      <w:r w:rsidR="00252804">
        <w:rPr>
          <w:rFonts w:ascii="Times New Roman" w:eastAsia="Calibri" w:hAnsi="Times New Roman"/>
          <w:sz w:val="28"/>
          <w:szCs w:val="28"/>
        </w:rPr>
        <w:t>………</w:t>
      </w:r>
      <w:r w:rsidR="00DF1F4A" w:rsidRPr="001B5459">
        <w:rPr>
          <w:rFonts w:ascii="Times New Roman" w:eastAsia="Calibri" w:hAnsi="Times New Roman"/>
          <w:sz w:val="28"/>
          <w:szCs w:val="28"/>
        </w:rPr>
        <w:t>…..4</w:t>
      </w:r>
      <w:r w:rsidR="008543F6">
        <w:rPr>
          <w:rFonts w:ascii="Times New Roman" w:eastAsia="Calibri" w:hAnsi="Times New Roman"/>
          <w:sz w:val="28"/>
          <w:szCs w:val="28"/>
        </w:rPr>
        <w:t>8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Заключение…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………………………………………………………………</w:t>
      </w:r>
      <w:proofErr w:type="gramStart"/>
      <w:r w:rsidR="00252804">
        <w:rPr>
          <w:rFonts w:ascii="Times New Roman" w:eastAsia="Calibri" w:hAnsi="Times New Roman"/>
          <w:sz w:val="28"/>
          <w:szCs w:val="28"/>
        </w:rPr>
        <w:t>……</w:t>
      </w:r>
      <w:r w:rsidRPr="001B5459">
        <w:rPr>
          <w:rFonts w:ascii="Times New Roman" w:eastAsia="Calibri" w:hAnsi="Times New Roman"/>
          <w:sz w:val="28"/>
          <w:szCs w:val="28"/>
        </w:rPr>
        <w:t>.</w:t>
      </w:r>
      <w:proofErr w:type="gramEnd"/>
      <w:r w:rsidRPr="001B5459">
        <w:rPr>
          <w:rFonts w:ascii="Times New Roman" w:eastAsia="Calibri" w:hAnsi="Times New Roman"/>
          <w:sz w:val="28"/>
          <w:szCs w:val="28"/>
        </w:rPr>
        <w:t>5</w:t>
      </w:r>
      <w:r w:rsidR="008543F6">
        <w:rPr>
          <w:rFonts w:ascii="Times New Roman" w:eastAsia="Calibri" w:hAnsi="Times New Roman"/>
          <w:sz w:val="28"/>
          <w:szCs w:val="28"/>
        </w:rPr>
        <w:t>6</w:t>
      </w:r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Список использованной литературы……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……………………………………..</w:t>
      </w:r>
      <w:r w:rsidRPr="001B5459">
        <w:rPr>
          <w:rFonts w:ascii="Times New Roman" w:eastAsia="Calibri" w:hAnsi="Times New Roman"/>
          <w:sz w:val="28"/>
          <w:szCs w:val="28"/>
        </w:rPr>
        <w:t>.5</w:t>
      </w:r>
      <w:r w:rsidR="008543F6">
        <w:rPr>
          <w:rFonts w:ascii="Times New Roman" w:eastAsia="Calibri" w:hAnsi="Times New Roman"/>
          <w:sz w:val="28"/>
          <w:szCs w:val="28"/>
        </w:rPr>
        <w:t>7</w:t>
      </w:r>
    </w:p>
    <w:p w:rsidR="0008243B" w:rsidRPr="00361AF5" w:rsidRDefault="0008243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Default="00ED3BC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DF1F4A" w:rsidRDefault="00DF1F4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FE4AC0" w:rsidP="00771E12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>Введение</w:t>
      </w:r>
    </w:p>
    <w:p w:rsidR="00F55D89" w:rsidRP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Цель курсового проекта: </w:t>
      </w:r>
      <w:r w:rsidRPr="00F55D89">
        <w:rPr>
          <w:rFonts w:ascii="Times New Roman" w:eastAsia="Calibri" w:hAnsi="Times New Roman"/>
          <w:sz w:val="28"/>
          <w:szCs w:val="28"/>
        </w:rPr>
        <w:t>Разработка архитектуры и технического решения инфокоммуникационной сети предприятия, обеспечивающей высокую надёжность, безопасность, масштабируемость и соответствие современным тре</w:t>
      </w:r>
      <w:r>
        <w:rPr>
          <w:rFonts w:ascii="Times New Roman" w:eastAsia="Calibri" w:hAnsi="Times New Roman"/>
          <w:sz w:val="28"/>
          <w:szCs w:val="28"/>
        </w:rPr>
        <w:t>бованиям к корпоративным сетям.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Задача курсового проекта: п</w:t>
      </w:r>
      <w:r w:rsidRPr="00F55D89">
        <w:rPr>
          <w:rFonts w:ascii="Times New Roman" w:eastAsia="Calibri" w:hAnsi="Times New Roman"/>
          <w:sz w:val="28"/>
          <w:szCs w:val="28"/>
        </w:rPr>
        <w:t>ровести анализ предприятия и определить требования к инфоком</w:t>
      </w:r>
      <w:r>
        <w:rPr>
          <w:rFonts w:ascii="Times New Roman" w:eastAsia="Calibri" w:hAnsi="Times New Roman"/>
          <w:sz w:val="28"/>
          <w:szCs w:val="28"/>
        </w:rPr>
        <w:t>муникационной инфраструктуре, в</w:t>
      </w:r>
      <w:r w:rsidRPr="00F55D89">
        <w:rPr>
          <w:rFonts w:ascii="Times New Roman" w:eastAsia="Calibri" w:hAnsi="Times New Roman"/>
          <w:sz w:val="28"/>
          <w:szCs w:val="28"/>
        </w:rPr>
        <w:t>ыполнить обзор существующих топологий, технологий и оборудования для по</w:t>
      </w:r>
      <w:r>
        <w:rPr>
          <w:rFonts w:ascii="Times New Roman" w:eastAsia="Calibri" w:hAnsi="Times New Roman"/>
          <w:sz w:val="28"/>
          <w:szCs w:val="28"/>
        </w:rPr>
        <w:t>строения корпоративных сетей, р</w:t>
      </w:r>
      <w:r w:rsidR="001A0DD7">
        <w:rPr>
          <w:rFonts w:ascii="Times New Roman" w:eastAsia="Calibri" w:hAnsi="Times New Roman"/>
          <w:sz w:val="28"/>
          <w:szCs w:val="28"/>
        </w:rPr>
        <w:t xml:space="preserve">азработать логическую </w:t>
      </w:r>
      <w:r w:rsidRPr="00F55D89">
        <w:rPr>
          <w:rFonts w:ascii="Times New Roman" w:eastAsia="Calibri" w:hAnsi="Times New Roman"/>
          <w:sz w:val="28"/>
          <w:szCs w:val="28"/>
        </w:rPr>
        <w:t>топологию сети с учётом требований к производительности, отказоустойчивости и</w:t>
      </w:r>
      <w:r>
        <w:rPr>
          <w:rFonts w:ascii="Times New Roman" w:eastAsia="Calibri" w:hAnsi="Times New Roman"/>
          <w:sz w:val="28"/>
          <w:szCs w:val="28"/>
        </w:rPr>
        <w:t xml:space="preserve"> информационной безопасности, в</w:t>
      </w:r>
      <w:r w:rsidRPr="00F55D89">
        <w:rPr>
          <w:rFonts w:ascii="Times New Roman" w:eastAsia="Calibri" w:hAnsi="Times New Roman"/>
          <w:sz w:val="28"/>
          <w:szCs w:val="28"/>
        </w:rPr>
        <w:t>ыбрать необходимое сетевое оборудован</w:t>
      </w:r>
      <w:r>
        <w:rPr>
          <w:rFonts w:ascii="Times New Roman" w:eastAsia="Calibri" w:hAnsi="Times New Roman"/>
          <w:sz w:val="28"/>
          <w:szCs w:val="28"/>
        </w:rPr>
        <w:t>ие, о</w:t>
      </w:r>
      <w:r w:rsidRPr="00F55D89">
        <w:rPr>
          <w:rFonts w:ascii="Times New Roman" w:eastAsia="Calibri" w:hAnsi="Times New Roman"/>
          <w:sz w:val="28"/>
          <w:szCs w:val="28"/>
        </w:rPr>
        <w:t>беспечить реализацию механизмов защиты данных и</w:t>
      </w:r>
      <w:r>
        <w:rPr>
          <w:rFonts w:ascii="Times New Roman" w:eastAsia="Calibri" w:hAnsi="Times New Roman"/>
          <w:sz w:val="28"/>
          <w:szCs w:val="28"/>
        </w:rPr>
        <w:t xml:space="preserve"> управления сетевым трафиком, а также о</w:t>
      </w:r>
      <w:r w:rsidRPr="00F55D89">
        <w:rPr>
          <w:rFonts w:ascii="Times New Roman" w:eastAsia="Calibri" w:hAnsi="Times New Roman"/>
          <w:sz w:val="28"/>
          <w:szCs w:val="28"/>
        </w:rPr>
        <w:t>ценить экономическую эффективность предложенного решения.</w:t>
      </w:r>
    </w:p>
    <w:p w:rsidR="00F55D89" w:rsidRDefault="00F55D89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Объект исследования: и</w:t>
      </w:r>
      <w:r w:rsidRPr="00F55D89">
        <w:rPr>
          <w:rFonts w:ascii="Times New Roman" w:eastAsia="Calibri" w:hAnsi="Times New Roman"/>
          <w:sz w:val="28"/>
          <w:szCs w:val="28"/>
        </w:rPr>
        <w:t>нфокоммуникационная сеть предприятия как совокупность аппаратных, программных и организационно-технических средств, обеспечивающих передачу, обработку и хранение информации в рамках корпоративной информационной инфраструктуры.</w:t>
      </w:r>
    </w:p>
    <w:p w:rsidR="00B31CC3" w:rsidRDefault="00B31CC3" w:rsidP="00771E12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Метод исследования: проектно-аналитический метод, включающий в себя анализ требований к сетевой инфраструктуре, моделирование сетевой инфраструктуры с использованием специализированных программных средств (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NetCracker</w:t>
      </w:r>
      <w:proofErr w:type="spellEnd"/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Pro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  <w:lang w:val="en-US"/>
        </w:rPr>
        <w:t>GNS</w:t>
      </w:r>
      <w:r w:rsidRPr="00B31CC3">
        <w:rPr>
          <w:rFonts w:ascii="Times New Roman" w:eastAsia="Calibri" w:hAnsi="Times New Roman"/>
          <w:sz w:val="28"/>
          <w:szCs w:val="28"/>
        </w:rPr>
        <w:t>3</w:t>
      </w:r>
      <w:r>
        <w:rPr>
          <w:rFonts w:ascii="Times New Roman" w:eastAsia="Calibri" w:hAnsi="Times New Roman"/>
          <w:sz w:val="28"/>
          <w:szCs w:val="28"/>
        </w:rPr>
        <w:t xml:space="preserve"> и т.д.), сравнительный анализ технологий и оборудования, технико-экономическое обоснование выбранного решения.</w:t>
      </w: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08243B" w:rsidRPr="00F55D89" w:rsidRDefault="0008243B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1. </w:t>
      </w:r>
      <w:r w:rsidR="00FE4AC0" w:rsidRPr="00771E12">
        <w:rPr>
          <w:rFonts w:ascii="Times New Roman" w:eastAsia="Calibri" w:hAnsi="Times New Roman"/>
          <w:sz w:val="28"/>
          <w:szCs w:val="28"/>
        </w:rPr>
        <w:t>Теоретическая глава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 и её физический уровень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1.1.</w:t>
      </w:r>
      <w:r w:rsidR="00771E12">
        <w:rPr>
          <w:rFonts w:ascii="Times New Roman" w:eastAsia="Calibri" w:hAnsi="Times New Roman"/>
          <w:sz w:val="28"/>
          <w:szCs w:val="28"/>
        </w:rPr>
        <w:t>1</w:t>
      </w:r>
      <w:r>
        <w:rPr>
          <w:rFonts w:ascii="Times New Roman" w:eastAsia="Calibri" w:hAnsi="Times New Roman"/>
          <w:sz w:val="28"/>
          <w:szCs w:val="28"/>
        </w:rPr>
        <w:t xml:space="preserve"> Модель OSI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Модель OSI - это теоретическая эталонная модель взаимодействия открытых систем, разработанная Международной организацией по стандартизации (ISO) в 1984 году для унификации сетевых протоколов и обеспечения совместимости различных сетевых технологий. Модель состоит из семи последовательных уровней, каждый из которых выполняет определённую функцию в процессе передачи данных между устройствами.</w:t>
      </w:r>
      <w:r>
        <w:rPr>
          <w:rFonts w:ascii="Times New Roman" w:eastAsia="Calibri" w:hAnsi="Times New Roman"/>
          <w:sz w:val="28"/>
          <w:szCs w:val="28"/>
        </w:rPr>
        <w:br/>
        <w:t xml:space="preserve">Семь уровней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Прикладной уровень - на этом уровне реализуется управление общим доступом к сети, потоком данных, сетевыми службами.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Уровень представления - изменяет форму представления данных, шифрует и сжимает данные.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Сеансовый уровень – устанавливает связь между двумя устройствами.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Транспортный уровень - делит большое сообщение узла источника информации на части.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Сетевой уровень - адресует сообщение, задавая единице передаваемых данных (пакету) логические сетевые адреса узла назначения и узла источника (IP-адреса), определяет маршрут, по которому будет отправлен пакет данных, транслирует логические сетевые адреса в физические, а на приемной стороне - физические адреса в логические.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Канальный уровень - формирует из пакетов кадры, задаёт физические адреса.</w:t>
      </w:r>
    </w:p>
    <w:p w:rsidR="00ED3BC5" w:rsidRDefault="00FE4AC0" w:rsidP="00642CE4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- осуществляет передачу потока битов.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 Физический уровень модели OSI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Выше была приведена краткая сводка по функциям каждого уровня эталонной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. Теперь перейдём к более развёрнутому определению физического уровня.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модели OSI - это самый нижний (первый) уровень модели OSI, отвечающий за физическую передачу неструктурированных потоков битов по каналу связи. Он определяет электрические, механические, функциональные и процедурные характеристики интерфейсов, а также типы носителей (кабели, радиоканалы и т.д.), методы кодирования сигналов и синхронизации.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представлен следующими компонентами: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Физические среды передачи данных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Экранированная витая пара (см. рис.1)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45920" cy="13036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2972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рис.1 - экранированная витая пара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Неэкранированная витая пара (см. рис.2)</w:t>
      </w:r>
    </w:p>
    <w:p w:rsidR="00ED3BC5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53540" cy="11328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2253" cy="11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рис.2 - неэкранированная витая пара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Коаксиальный кабель (см. рис.3)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Тонкий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2)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Толстый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5)</w:t>
      </w:r>
    </w:p>
    <w:p w:rsidR="00ED3BC5" w:rsidRDefault="00FE4AC0" w:rsidP="00642CE4">
      <w:pPr>
        <w:pStyle w:val="aa"/>
        <w:spacing w:after="0" w:line="360" w:lineRule="auto"/>
        <w:ind w:left="79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80540" cy="482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0528" cy="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224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рис.3 - коаксиальный кабель 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Оптоволоконный кабель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количеству электромагнитных колебаний, распространяющихся в волокне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Одномодовый (диаметр сердечника не превышает 8 микрон)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Многомодовый (диаметр сердечника может составлять 62,5 микрона)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конструкции оптического волокна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Стандартный (см. рис.4):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37435" cy="1102360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679" cy="11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4</w:t>
      </w:r>
      <w:r w:rsidR="00642CE4" w:rsidRPr="00642CE4">
        <w:rPr>
          <w:rFonts w:ascii="Times New Roman" w:eastAsia="Calibri" w:hAnsi="Times New Roman"/>
          <w:sz w:val="28"/>
          <w:szCs w:val="28"/>
        </w:rPr>
        <w:t xml:space="preserve"> – стандартный кабель для задувки в трубы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 (см. рис.5):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18385" cy="1080770"/>
            <wp:effectExtent l="0" t="0" r="571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9701" cy="11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642CE4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рис. 5 – </w:t>
      </w:r>
      <w:proofErr w:type="spellStart"/>
      <w:r w:rsidR="008543F6">
        <w:rPr>
          <w:rFonts w:ascii="Times New Roman" w:eastAsia="Calibri" w:hAnsi="Times New Roman"/>
          <w:sz w:val="28"/>
          <w:szCs w:val="28"/>
        </w:rPr>
        <w:t>микро</w:t>
      </w:r>
      <w:r w:rsidRPr="00642CE4">
        <w:rPr>
          <w:rFonts w:ascii="Times New Roman" w:eastAsia="Calibri" w:hAnsi="Times New Roman"/>
          <w:sz w:val="28"/>
          <w:szCs w:val="28"/>
        </w:rPr>
        <w:t>кабель</w:t>
      </w:r>
      <w:proofErr w:type="spellEnd"/>
      <w:r w:rsidRPr="00642CE4">
        <w:rPr>
          <w:rFonts w:ascii="Times New Roman" w:eastAsia="Calibri" w:hAnsi="Times New Roman"/>
          <w:sz w:val="28"/>
          <w:szCs w:val="28"/>
        </w:rPr>
        <w:t xml:space="preserve"> для задувки в трубы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кабельной канализации (см. рис. 6 -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57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763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>рис. 6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7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66265" cy="9747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277" cy="9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7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6425" cy="942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14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8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spacing w:after="0" w:line="360" w:lineRule="auto"/>
        <w:ind w:left="1728"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895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9</w:t>
      </w:r>
      <w:r w:rsidR="00B51310">
        <w:rPr>
          <w:rFonts w:ascii="Times New Roman" w:eastAsia="Calibri" w:hAnsi="Times New Roman"/>
          <w:sz w:val="28"/>
          <w:szCs w:val="28"/>
        </w:rPr>
        <w:t>- оптический кабель для прокладки в кабельной канализации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 для прокладки в грунт (см. рис. </w:t>
      </w:r>
      <w:r w:rsidR="008543F6">
        <w:rPr>
          <w:rFonts w:ascii="Times New Roman" w:eastAsia="Calibri" w:hAnsi="Times New Roman"/>
          <w:sz w:val="28"/>
          <w:szCs w:val="28"/>
        </w:rPr>
        <w:t>10-</w:t>
      </w:r>
      <w:r w:rsidR="00E22EFE">
        <w:rPr>
          <w:rFonts w:ascii="Times New Roman" w:eastAsia="Calibri" w:hAnsi="Times New Roman"/>
          <w:sz w:val="28"/>
          <w:szCs w:val="28"/>
        </w:rPr>
        <w:t>13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3916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0978" cy="9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2810"/>
            <wp:effectExtent l="0" t="0" r="698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4204" cy="8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10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144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859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852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9477" cy="9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11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620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19910" cy="88773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1715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12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71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13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кабель для прокладки в грунт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Подводный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14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89789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432" cy="9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1990" cy="9239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8318" cy="9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14</w:t>
      </w:r>
      <w:r w:rsidR="00B51310">
        <w:rPr>
          <w:rFonts w:ascii="Times New Roman" w:eastAsia="Calibri" w:hAnsi="Times New Roman"/>
          <w:sz w:val="28"/>
          <w:szCs w:val="28"/>
        </w:rPr>
        <w:t xml:space="preserve"> - подводный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подвеса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Лёгкие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15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5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5" cy="8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25295" cy="836930"/>
            <wp:effectExtent l="0" t="0" r="825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5591" cy="8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15</w:t>
      </w:r>
      <w:r w:rsidR="00B51310">
        <w:rPr>
          <w:rFonts w:ascii="Times New Roman" w:eastAsia="Calibri" w:hAnsi="Times New Roman"/>
          <w:sz w:val="28"/>
          <w:szCs w:val="28"/>
        </w:rPr>
        <w:t xml:space="preserve"> - лёгкие подвесные кабели</w:t>
      </w:r>
    </w:p>
    <w:p w:rsidR="00ED3BC5" w:rsidRDefault="00FE4AC0" w:rsidP="00642CE4">
      <w:pPr>
        <w:pStyle w:val="aa"/>
        <w:numPr>
          <w:ilvl w:val="4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Стандартные подвесные кабели (см. рис. </w:t>
      </w:r>
      <w:r w:rsidR="00E22EFE">
        <w:rPr>
          <w:rFonts w:ascii="Times New Roman" w:eastAsia="Calibri" w:hAnsi="Times New Roman"/>
          <w:sz w:val="28"/>
          <w:szCs w:val="28"/>
        </w:rPr>
        <w:t>16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2232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2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3334" cy="8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2123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16</w:t>
      </w:r>
      <w:r w:rsidR="00B51310">
        <w:rPr>
          <w:rFonts w:ascii="Times New Roman" w:eastAsia="Calibri" w:hAnsi="Times New Roman"/>
          <w:sz w:val="28"/>
          <w:szCs w:val="28"/>
        </w:rPr>
        <w:t xml:space="preserve"> - стандартные подвесные кабели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дроп-кабель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17-18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67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4963" cy="8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74165" cy="758190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392" cy="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B51310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17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дроп-кабель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727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3682" cy="7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18</w:t>
      </w:r>
      <w:r w:rsidR="00B51310">
        <w:rPr>
          <w:rFonts w:ascii="Times New Roman" w:eastAsia="Calibri" w:hAnsi="Times New Roman"/>
          <w:sz w:val="28"/>
          <w:szCs w:val="28"/>
        </w:rPr>
        <w:t xml:space="preserve"> - оптический дроп-кабель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Внутриобъектовой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Райзеры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</w:t>
      </w:r>
      <w:r w:rsidR="00E22EFE">
        <w:rPr>
          <w:rFonts w:ascii="Times New Roman" w:eastAsia="Calibri" w:hAnsi="Times New Roman"/>
          <w:sz w:val="28"/>
          <w:szCs w:val="28"/>
        </w:rPr>
        <w:t>19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9547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19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райзер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Дистрибьюшены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20-21</w:t>
      </w:r>
      <w:r>
        <w:rPr>
          <w:rFonts w:ascii="Times New Roman" w:eastAsia="Calibri" w:hAnsi="Times New Roman"/>
          <w:sz w:val="28"/>
          <w:szCs w:val="28"/>
        </w:rPr>
        <w:t xml:space="preserve">): 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953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20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525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21</w:t>
      </w:r>
      <w:r w:rsidR="00B51310">
        <w:rPr>
          <w:rFonts w:ascii="Times New Roman" w:eastAsia="Calibri" w:hAnsi="Times New Roman"/>
          <w:sz w:val="28"/>
          <w:szCs w:val="28"/>
        </w:rPr>
        <w:t xml:space="preserve"> – </w:t>
      </w:r>
      <w:proofErr w:type="spellStart"/>
      <w:r w:rsidR="00B51310">
        <w:rPr>
          <w:rFonts w:ascii="Times New Roman" w:eastAsia="Calibri" w:hAnsi="Times New Roman"/>
          <w:sz w:val="28"/>
          <w:szCs w:val="28"/>
        </w:rPr>
        <w:t>дистрибьюшн</w:t>
      </w:r>
      <w:proofErr w:type="spellEnd"/>
      <w:r w:rsidR="00B51310">
        <w:rPr>
          <w:rFonts w:ascii="Times New Roman" w:eastAsia="Calibri" w:hAnsi="Times New Roman"/>
          <w:sz w:val="28"/>
          <w:szCs w:val="28"/>
        </w:rPr>
        <w:t>-кабель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Симплекс и дуплекс (см. рис. </w:t>
      </w:r>
      <w:r w:rsidR="00E22EFE">
        <w:rPr>
          <w:rFonts w:ascii="Times New Roman" w:eastAsia="Calibri" w:hAnsi="Times New Roman"/>
          <w:sz w:val="28"/>
          <w:szCs w:val="28"/>
        </w:rPr>
        <w:t>22</w:t>
      </w:r>
      <w:r>
        <w:rPr>
          <w:rFonts w:ascii="Times New Roman" w:eastAsia="Calibri" w:hAnsi="Times New Roman"/>
          <w:sz w:val="28"/>
          <w:szCs w:val="28"/>
        </w:rPr>
        <w:t>):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14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22</w:t>
      </w:r>
      <w:r w:rsidR="00B51310">
        <w:rPr>
          <w:rFonts w:ascii="Times New Roman" w:eastAsia="Calibri" w:hAnsi="Times New Roman"/>
          <w:sz w:val="28"/>
          <w:szCs w:val="28"/>
        </w:rPr>
        <w:t xml:space="preserve"> - симплекс и дуплекс кабели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Оптический кабель, встроенный в ОКГТ (грозозащитный трос) (см. рис. </w:t>
      </w:r>
      <w:r w:rsidR="00E22EFE">
        <w:rPr>
          <w:rFonts w:ascii="Times New Roman" w:eastAsia="Calibri" w:hAnsi="Times New Roman"/>
          <w:sz w:val="28"/>
          <w:szCs w:val="28"/>
        </w:rPr>
        <w:t>23-26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02A372" wp14:editId="1845456D">
            <wp:extent cx="1933575" cy="9429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34852790" wp14:editId="734B854B">
            <wp:extent cx="1905000" cy="9048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23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048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24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89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25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95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26</w:t>
      </w:r>
      <w:r w:rsidR="00B51310">
        <w:rPr>
          <w:rFonts w:ascii="Times New Roman" w:eastAsia="Calibri" w:hAnsi="Times New Roman"/>
          <w:sz w:val="28"/>
          <w:szCs w:val="28"/>
        </w:rPr>
        <w:t xml:space="preserve"> – оптический кабель, встроенный в ОКГТ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Огнестойкий и пожаробезопасный оптический кабель (см. рис. </w:t>
      </w:r>
      <w:r w:rsidR="00E22EFE">
        <w:rPr>
          <w:rFonts w:ascii="Times New Roman" w:eastAsia="Calibri" w:hAnsi="Times New Roman"/>
          <w:sz w:val="28"/>
          <w:szCs w:val="28"/>
        </w:rPr>
        <w:t>27-29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239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62150" cy="866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27</w:t>
      </w:r>
      <w:r w:rsidR="00C34C5C">
        <w:rPr>
          <w:rFonts w:ascii="Times New Roman" w:eastAsia="Calibri" w:hAnsi="Times New Roman"/>
          <w:sz w:val="28"/>
          <w:szCs w:val="28"/>
        </w:rPr>
        <w:t xml:space="preserve"> - огнестойкий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0117591A" wp14:editId="77C1EA9F">
            <wp:extent cx="192405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552CE19" wp14:editId="34B96F86">
            <wp:extent cx="1952625" cy="9239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C34C5C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28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</w:t>
      </w:r>
      <w:r w:rsidR="00C34C5C">
        <w:rPr>
          <w:rFonts w:ascii="Times New Roman" w:eastAsia="Calibri" w:hAnsi="Times New Roman"/>
          <w:sz w:val="28"/>
          <w:szCs w:val="28"/>
        </w:rPr>
        <w:t>- огнестойкий и пожаробезопасный оптический кабель</w:t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F8245F" wp14:editId="72982F4B">
            <wp:extent cx="1885950" cy="895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left="1728"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29</w:t>
      </w:r>
      <w:r w:rsidR="00C34C5C">
        <w:rPr>
          <w:rFonts w:ascii="Times New Roman" w:eastAsia="Calibri" w:hAnsi="Times New Roman"/>
          <w:sz w:val="28"/>
          <w:szCs w:val="28"/>
        </w:rPr>
        <w:t xml:space="preserve"> - огнестойкий и пожаробезопасный оптический кабель</w:t>
      </w:r>
    </w:p>
    <w:p w:rsidR="00ED3BC5" w:rsidRDefault="00FE4AC0" w:rsidP="00642CE4">
      <w:pPr>
        <w:pStyle w:val="aa"/>
        <w:numPr>
          <w:ilvl w:val="3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кабель-датчик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Беспроводные среды 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Радиоволны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инфракрасное излучение</w:t>
      </w:r>
    </w:p>
    <w:p w:rsidR="00ED3BC5" w:rsidRDefault="00FE4AC0" w:rsidP="00642CE4">
      <w:pPr>
        <w:pStyle w:val="aa"/>
        <w:numPr>
          <w:ilvl w:val="2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микроволны</w:t>
      </w:r>
    </w:p>
    <w:p w:rsidR="00ED3BC5" w:rsidRDefault="00FE4AC0" w:rsidP="00642CE4">
      <w:pPr>
        <w:pStyle w:val="aa"/>
        <w:numPr>
          <w:ilvl w:val="0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Аппаратные компоненты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Сетевые</w:t>
      </w:r>
      <w:r w:rsidR="0008243B">
        <w:rPr>
          <w:rFonts w:ascii="Times New Roman" w:eastAsia="Calibri" w:hAnsi="Times New Roman"/>
          <w:sz w:val="28"/>
          <w:szCs w:val="28"/>
        </w:rPr>
        <w:t xml:space="preserve"> интерфейсные контроллеры (NIC)</w:t>
      </w:r>
      <w:r w:rsidR="00D00E35">
        <w:rPr>
          <w:rFonts w:ascii="Times New Roman" w:eastAsia="Calibri" w:hAnsi="Times New Roman"/>
          <w:sz w:val="28"/>
          <w:szCs w:val="28"/>
        </w:rPr>
        <w:t xml:space="preserve"> -</w:t>
      </w:r>
      <w:r>
        <w:rPr>
          <w:rFonts w:ascii="Times New Roman" w:eastAsia="Calibri" w:hAnsi="Times New Roman"/>
          <w:sz w:val="28"/>
          <w:szCs w:val="28"/>
        </w:rPr>
        <w:t xml:space="preserve"> их физические порты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Репитеры (повторители)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Хабы (репитерные концентраторы)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Модемы (роутеры)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Оптические трансиверы (SFP, GBIC)</w:t>
      </w:r>
    </w:p>
    <w:p w:rsidR="00ED3BC5" w:rsidRDefault="00FE4AC0" w:rsidP="00642CE4">
      <w:pPr>
        <w:pStyle w:val="aa"/>
        <w:numPr>
          <w:ilvl w:val="1"/>
          <w:numId w:val="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Разъёмы и коннекторы (RJ-45, BNC, SC, LC и др.)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771E12">
        <w:rPr>
          <w:rFonts w:ascii="Times New Roman" w:eastAsia="Calibri" w:hAnsi="Times New Roman"/>
          <w:sz w:val="28"/>
          <w:szCs w:val="28"/>
        </w:rPr>
        <w:t>1.</w:t>
      </w:r>
      <w:r>
        <w:rPr>
          <w:rFonts w:ascii="Times New Roman" w:eastAsia="Calibri" w:hAnsi="Times New Roman"/>
          <w:sz w:val="28"/>
          <w:szCs w:val="28"/>
        </w:rPr>
        <w:t xml:space="preserve">2.1. Оптоволокно, как среда передачи данных на физическом уровне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Сейчас нам трудно представить свою жизнь без телевидения и высокоскоростного интернета. Развитие не стоит на месте – для быстрой передачи данных по всему миру необходимы эффективные разработки. Такой разработкой являются оптические кабели. Они широко применяются для подключения кабельного телевидения, интернета и абонентских услуг.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Выполненные из стеклянных нитей, они способны за считанные секунды распространять информацию на дальние расстояния. Они не боятся тяжелых условий внешней среды и перепадов температур. В отличие от привычных всем медных кабелей, сигналы в которых часто бывают </w:t>
      </w:r>
      <w:r>
        <w:rPr>
          <w:rFonts w:ascii="Times New Roman" w:eastAsia="Calibri" w:hAnsi="Times New Roman"/>
          <w:sz w:val="28"/>
          <w:szCs w:val="28"/>
        </w:rPr>
        <w:lastRenderedPageBreak/>
        <w:t>подвержены помехам, оптоволокно лучше, безопаснее и без искажений передает информацию, а сам кабель долго сохраняет свою целостность.</w:t>
      </w:r>
      <w:bookmarkStart w:id="0" w:name="q1"/>
      <w:bookmarkEnd w:id="0"/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Оптоволоконные кабели имеют свою классификацию и применяются в разных сферах. Классификация оптических кабелей была представлена в разделе 1.2. «Физический уровень модели OSI».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представляет собой тонкую нить, вытянутую из кварцевого стекла – самого светопропускающего материала, пригодного для использования в этой области.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состоит из: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Силового элемента;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Оптического модуля;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Внутреннего изоляционного материала;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Брони из проволок;</w:t>
      </w:r>
    </w:p>
    <w:p w:rsidR="00ED3BC5" w:rsidRDefault="00FE4AC0" w:rsidP="00642CE4">
      <w:pPr>
        <w:pStyle w:val="aa"/>
        <w:numPr>
          <w:ilvl w:val="0"/>
          <w:numId w:val="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Наружного изоляционного материала.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по каждому элементу отдельно.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Силовой элемент представляет собой металлическую или, чаще всего, пластмассовую проволоку, обеспечивающую жёсткость конструкции, что увеличивает срок эксплуатации провода.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 – само по себе «волокно» в натуральном виде. Толщина варьируется от восьми (в одномодовом), до шестидесяти четырёх (в многомодовом) микрон. Сигнал – свет, передаётся по стеклу спиралеобразно, отражаясь от стенок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модуль – акриловая краска, нанесённая на само волокно. Обеспечивает изоляцию среды от внешних источников света, гибкость и прочность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Внутренний изоляционный материал – промежуточная оболочка между оптоволокном и бронёй. Чаще всего заполнена гидрогелем, обеспечивающим гибкость волокна.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Броня из проволоки – каркас провода, обеспечивающий высокую прочность линии, гарантирующий безопасное физическое соединение станций.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Наружный изоляционный материал – пластиковая или резиновая оболочка, защищающая кабель от воздействия внешней среды (воды, ветра, грязи).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физическая среда передачи информации, оптоволокно имеет свои недостатки, а именно – хрупкость. Несмотря на высокий уровень защиты самого волокна, на линии нередко происходят аварии. В таких случаях для спайки волокна используется специальное оборудование, включающее в себя: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Сварочный аппарат – устройство, в котором происходит непосредственная сварка предварительно сколотого 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30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547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642CE4" w:rsidRDefault="00FE4AC0" w:rsidP="00642CE4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30</w:t>
      </w:r>
      <w:r w:rsidRPr="00642CE4">
        <w:rPr>
          <w:rFonts w:ascii="Times New Roman" w:eastAsia="Calibri" w:hAnsi="Times New Roman"/>
          <w:sz w:val="28"/>
          <w:szCs w:val="28"/>
        </w:rPr>
        <w:t xml:space="preserve"> – сварочный аппарат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Муфта – герметичная и прочная пластмассовая конструкция, в которой оптоволокно хранится после спайки (см. рис. </w:t>
      </w:r>
      <w:r w:rsidR="00E22EFE">
        <w:rPr>
          <w:rFonts w:ascii="Times New Roman" w:eastAsia="Calibri" w:hAnsi="Times New Roman"/>
          <w:sz w:val="28"/>
          <w:szCs w:val="28"/>
        </w:rPr>
        <w:t>31-32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49237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798" cy="16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закрытая муфта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10815" cy="7829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04" cy="8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32</w:t>
      </w:r>
      <w:r w:rsidR="00C34C5C">
        <w:rPr>
          <w:rFonts w:ascii="Times New Roman" w:eastAsia="Calibri" w:hAnsi="Times New Roman"/>
          <w:sz w:val="28"/>
          <w:szCs w:val="28"/>
        </w:rPr>
        <w:t xml:space="preserve"> – открытая муфта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Скалыватель – устройство, создающее ровный скол, что в будущем обеспечивает правильную спайку волокон (см. рис. </w:t>
      </w:r>
      <w:r w:rsidR="00E22EFE">
        <w:rPr>
          <w:rFonts w:ascii="Times New Roman" w:eastAsia="Calibri" w:hAnsi="Times New Roman"/>
          <w:sz w:val="28"/>
          <w:szCs w:val="28"/>
        </w:rPr>
        <w:t>33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18840" cy="37598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3578" cy="37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C34C5C" w:rsidRDefault="00FE4AC0" w:rsidP="00C34C5C">
      <w:pPr>
        <w:spacing w:after="0"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 w:rsidRPr="00C34C5C">
        <w:rPr>
          <w:rFonts w:ascii="Times New Roman" w:eastAsia="Calibri" w:hAnsi="Times New Roman"/>
          <w:sz w:val="28"/>
          <w:szCs w:val="28"/>
        </w:rPr>
        <w:t>33</w:t>
      </w:r>
      <w:r w:rsidR="00C34C5C" w:rsidRPr="00C34C5C">
        <w:rPr>
          <w:rFonts w:ascii="Times New Roman" w:eastAsia="Calibri" w:hAnsi="Times New Roman"/>
          <w:sz w:val="28"/>
          <w:szCs w:val="28"/>
        </w:rPr>
        <w:t xml:space="preserve"> - скалыватель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Стриппер для оптоволокна (см. рис. </w:t>
      </w:r>
      <w:r w:rsidR="00E22EFE">
        <w:rPr>
          <w:rFonts w:ascii="Times New Roman" w:eastAsia="Calibri" w:hAnsi="Times New Roman"/>
          <w:sz w:val="28"/>
          <w:szCs w:val="28"/>
        </w:rPr>
        <w:t>34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33800" cy="21240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34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стриппер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Изоляционный материал с силовым модулем (см. рис. </w:t>
      </w:r>
      <w:r w:rsidR="00E22EFE">
        <w:rPr>
          <w:rFonts w:ascii="Times New Roman" w:eastAsia="Calibri" w:hAnsi="Times New Roman"/>
          <w:sz w:val="28"/>
          <w:szCs w:val="28"/>
        </w:rPr>
        <w:t>35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62680" cy="168529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315" cy="17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35</w:t>
      </w:r>
      <w:r w:rsidR="00C34C5C">
        <w:rPr>
          <w:rFonts w:ascii="Times New Roman" w:eastAsia="Calibri" w:hAnsi="Times New Roman"/>
          <w:sz w:val="28"/>
          <w:szCs w:val="28"/>
        </w:rPr>
        <w:t xml:space="preserve"> - изоляционный материал с силовым модулем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Технический спирт.</w:t>
      </w:r>
    </w:p>
    <w:p w:rsidR="00ED3BC5" w:rsidRDefault="00FE4AC0" w:rsidP="00642CE4">
      <w:pPr>
        <w:pStyle w:val="aa"/>
        <w:numPr>
          <w:ilvl w:val="0"/>
          <w:numId w:val="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Безволоконные салфетки.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Технология пайки волокна: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Разрезать провод.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Очистить провод от изоляционного материала.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Удалить силовой модуль.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Засунуть оголённое до акрилового слоя оптоволокно в муфту.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Стриппером аккуратно удалить слой акрила.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Смоченной в техническом спирте безволоконной салфеткой тщательно протереть оголённое оптоволокно.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Положить первое волокно в скалыватель и сделать ровный скол, предварительно выровняв конец акрилового слоя по отметке «12». Повторить процедуру со вторым волокном. 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569720" cy="20193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1596" cy="20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 рис. </w:t>
      </w:r>
      <w:r w:rsidR="008543F6">
        <w:rPr>
          <w:rFonts w:ascii="Times New Roman" w:eastAsia="Calibri" w:hAnsi="Times New Roman"/>
          <w:sz w:val="28"/>
          <w:szCs w:val="28"/>
        </w:rPr>
        <w:t>36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неровный скол волокна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noProof/>
          <w:sz w:val="20"/>
          <w:szCs w:val="28"/>
          <w:lang w:eastAsia="ru-RU"/>
        </w:rPr>
        <w:drawing>
          <wp:inline distT="0" distB="0" distL="0" distR="0">
            <wp:extent cx="1552575" cy="214630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74649" cy="21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37</w:t>
      </w:r>
      <w:r w:rsidRPr="008543F6">
        <w:rPr>
          <w:rFonts w:ascii="Times New Roman" w:eastAsia="Calibri" w:hAnsi="Times New Roman"/>
          <w:sz w:val="28"/>
          <w:szCs w:val="28"/>
        </w:rPr>
        <w:t xml:space="preserve"> – неровная спайка волокна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 одно из волокон надеть изоляционный материал с силовым модулем.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Обработанное таким образом волокно аккуратно положить в сварочный аппарат таким образом, чтобы концы волокон максимально близко располагались к электродам, при этом не соприкасаясь с ним (см. рис. </w:t>
      </w:r>
      <w:r w:rsidR="00E22EFE">
        <w:rPr>
          <w:rFonts w:ascii="Times New Roman" w:eastAsia="Calibri" w:hAnsi="Times New Roman"/>
          <w:sz w:val="28"/>
          <w:szCs w:val="28"/>
        </w:rPr>
        <w:t>38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2115" cy="312483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691" cy="31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расположение правильное расположение оптоволокна в аппарате для пайки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Закрепить волокно, закрыть аппарат и начать пайку.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По завершении пайки выровнять силовой модуль с местом пайки, положить его в печь, включить её.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Спаянное волокно аккуратно сложить в муфту, исключая заломы и перекручивания (см. рис. </w:t>
      </w:r>
      <w:r w:rsidR="00E22EFE">
        <w:rPr>
          <w:rFonts w:ascii="Times New Roman" w:eastAsia="Calibri" w:hAnsi="Times New Roman"/>
          <w:sz w:val="28"/>
          <w:szCs w:val="28"/>
        </w:rPr>
        <w:t>39</w:t>
      </w:r>
      <w:r>
        <w:rPr>
          <w:rFonts w:ascii="Times New Roman" w:eastAsia="Calibri" w:hAnsi="Times New Roman"/>
          <w:sz w:val="28"/>
          <w:szCs w:val="28"/>
        </w:rPr>
        <w:t>).</w:t>
      </w:r>
    </w:p>
    <w:p w:rsidR="00ED3BC5" w:rsidRDefault="00FE4AC0" w:rsidP="00642CE4">
      <w:pPr>
        <w:pStyle w:val="aa"/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537585" cy="2003425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7884" cy="2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Pr="008543F6" w:rsidRDefault="00FE4AC0" w:rsidP="00C34C5C">
      <w:pPr>
        <w:pStyle w:val="aa"/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39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муфта с оптоволокном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Сложить в муфту гидрогель.</w:t>
      </w:r>
    </w:p>
    <w:p w:rsidR="00ED3BC5" w:rsidRDefault="00FE4AC0" w:rsidP="00642CE4">
      <w:pPr>
        <w:pStyle w:val="aa"/>
        <w:numPr>
          <w:ilvl w:val="0"/>
          <w:numId w:val="1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Плотно закрыть муфту, предварительно убедившись в её целостности.</w:t>
      </w:r>
    </w:p>
    <w:p w:rsidR="00ED3BC5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</w:t>
      </w:r>
      <w:r w:rsidR="00771E12">
        <w:rPr>
          <w:rFonts w:ascii="Times New Roman" w:eastAsia="Calibri" w:hAnsi="Times New Roman"/>
          <w:sz w:val="28"/>
          <w:szCs w:val="28"/>
        </w:rPr>
        <w:t>.1</w:t>
      </w:r>
      <w:r>
        <w:rPr>
          <w:rFonts w:ascii="Times New Roman" w:eastAsia="Calibri" w:hAnsi="Times New Roman"/>
          <w:sz w:val="28"/>
          <w:szCs w:val="28"/>
        </w:rPr>
        <w:t>.3. Функции физического уровня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Основные функции физического уровня включают: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Передачу и приём битов (0 и 1) по физическому каналу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Определение типа передающей среды (витая пара, коаксиальный кабель, оптоволокно, радиоволны)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Задание электрических параметров сигналов (напряжение, частота)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Установление, поддержание и разрыв физического соединения</w:t>
      </w:r>
    </w:p>
    <w:p w:rsidR="00ED3BC5" w:rsidRDefault="00FE4AC0" w:rsidP="00642CE4">
      <w:pPr>
        <w:pStyle w:val="aa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Синхронизацию передачи на уровне тактовых импульсов (битовая синхронизация)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 Основные характеристики технологии FDDI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2.1. </w:t>
      </w:r>
      <w:r w:rsidR="00FE4AC0">
        <w:rPr>
          <w:rFonts w:ascii="Times New Roman" w:eastAsia="Calibri" w:hAnsi="Times New Roman"/>
          <w:sz w:val="28"/>
          <w:szCs w:val="28"/>
          <w:lang w:val="en-US"/>
        </w:rPr>
        <w:t>FDDI</w:t>
      </w:r>
      <w:r w:rsidR="00FE4AC0">
        <w:rPr>
          <w:rFonts w:ascii="Times New Roman" w:eastAsia="Calibri" w:hAnsi="Times New Roman"/>
          <w:sz w:val="28"/>
          <w:szCs w:val="28"/>
        </w:rPr>
        <w:t xml:space="preserve"> </w:t>
      </w:r>
    </w:p>
    <w:p w:rsidR="00ED3BC5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 xml:space="preserve"> (</w:t>
      </w:r>
      <w:r>
        <w:rPr>
          <w:rFonts w:ascii="Times New Roman" w:eastAsia="Calibri" w:hAnsi="Times New Roman"/>
          <w:sz w:val="28"/>
          <w:szCs w:val="28"/>
          <w:lang w:val="en-US"/>
        </w:rPr>
        <w:t>Fiber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Distributed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Data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Interface</w:t>
      </w:r>
      <w:r>
        <w:rPr>
          <w:rFonts w:ascii="Times New Roman" w:eastAsia="Calibri" w:hAnsi="Times New Roman"/>
          <w:sz w:val="28"/>
          <w:szCs w:val="28"/>
        </w:rPr>
        <w:t>) - это стандарт высокоскоростной локальной сети, разработанный в 1980-х годах и основанный на использовании оптоволоконного кабеля. FDDI обеспечивает передачу данных по кольцевой топологии со скоростью до 100 Мбит/с.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2.2. Основные характеристики FDDI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Основные характеристики FDDI включают: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данных: 100 Мбит/с;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передающей среды: преимущественно оптоволокно (одномодовое или многомодовое), хотя существовала и медная версия - CDDI (Copper Distributed Data Interface);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Топология: двойное (резервированное) кольцо - основное и резервное, обеспечивающее отказоустойчивость;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расстояние между узлами: до 2 км при использовании оптоволокна;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количество узлов: до 500 станций на одном кольце;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Метод доступа: маркерный (Token Ring), при котором станция получает право передачи только после получения специального маркера; </w:t>
      </w:r>
    </w:p>
    <w:p w:rsidR="00ED3BC5" w:rsidRDefault="00FE4AC0" w:rsidP="00642CE4">
      <w:pPr>
        <w:pStyle w:val="aa"/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Поддержка изохронной передачи: позволяет передавать данные с фиксированными временными интервалами (важно для мультимедиа).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2.3. Преимущества FDDI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преимуществам FDDI можно отнести: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Высокую отказоустойчивость за счёт двойного кольца;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Большую пропускную способность по сравнению с Ethernet того времени; </w:t>
      </w:r>
    </w:p>
    <w:p w:rsidR="00ED3BC5" w:rsidRDefault="00FE4AC0" w:rsidP="00642CE4">
      <w:pPr>
        <w:pStyle w:val="aa"/>
        <w:numPr>
          <w:ilvl w:val="0"/>
          <w:numId w:val="13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Малое затухание сигнала в оптоволокне, что обеспечивает большие расстояния между узлами.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2.4. Недостатки и современное состояние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 развитием высокоскоростных технологий Ethernet (Fast Ethernet, Gigabit Ethernet), FDDI утратил актуальность из-за высокой стоимости оборудования и сложности развёртывания. Сегодня технология практически не используется.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 Кодирование информации в локальных вычислительных сетях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3.1. Кодирование информации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Кодирование информации в ЛВС - это процесс преобразования цифровых данных (битовой последовательности) в электрические, оптические или радиосигналы для передачи по физической среде. Цель кодирования - обеспечить надёжную передачу данных, синхронизацию, уменьшение помех и эффективное использование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3.2. Цели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кодировка, кодировка в локальных вычислительных системах не бесцельна. Задачи кодирования в локальных вычислительных системах: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Обеспечение синхронизации передатчика и приёмника;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Обнаружение и коррекция ошибок;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Поддержание постоянного уровня сигнала (минимизация постоянной составляющей); </w:t>
      </w:r>
    </w:p>
    <w:p w:rsidR="00ED3BC5" w:rsidRDefault="00FE4AC0" w:rsidP="00642CE4">
      <w:pPr>
        <w:pStyle w:val="aa"/>
        <w:numPr>
          <w:ilvl w:val="0"/>
          <w:numId w:val="14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Эффективное использование полосы пропускания канала.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3.3. Методы кодирования в ЛВС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в любой системе кодирования, в локальных вычислительных системах также существуют свои распространённые методы кодирования, а именно: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Манчестерское кодирование: каждый бит делится на две половины; логическая «1» - переход от высокого к низкому уровню, логический «0» - от низкого к высокому. Используется в классическом Ethernet (10BASE-T). Обеспечивает синхронизацию, но требует удвоенной полосы.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Дифференциальное Манчестерское кодирование: используется, например, в Token Ring. Переход в середине такта всегда присутствует (для синхронизации), а значение бита определяется наличием или отсутствием перехода в начале такта.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4B/5B: преобразует 4 информационных бита в 5-битовый код, содержащий не более трёх подряд идущих нулей. Улучшает детектирование синхронизации и уменьшает длинные последовательности нулей. Применяется в Fast Ethernet (100BASE-TX) и FDDI.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8B/10B: используется в Gigabit Ethernet и других высокоскоростных интерфейсах. Обеспечивает баланс между нулями и единицами, улучшенную синхронизацию и встроенный контроль ошибок. </w:t>
      </w:r>
    </w:p>
    <w:p w:rsidR="00ED3BC5" w:rsidRDefault="00FE4AC0" w:rsidP="00642CE4">
      <w:pPr>
        <w:pStyle w:val="aa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NRZ (Non Return to Zero): простой метод без возврата к нулю, но не подходит для длинных последовательностей одинаковых битов из-за потери синхронизации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3.4. Выбор метода кодирования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Метод кодирования, как и технология, выбранная для локальной вычислительной системы, выбирается не просто так, а в соответствии с определенными критериями: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физической среды; </w:t>
      </w:r>
    </w:p>
    <w:p w:rsidR="00ED3BC5" w:rsidRDefault="00FE4AC0" w:rsidP="00642CE4">
      <w:pPr>
        <w:pStyle w:val="aa"/>
        <w:numPr>
          <w:ilvl w:val="0"/>
          <w:numId w:val="16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Требование к надёжности и синхронизации.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 Функции репитеров и репитерных концентраторов в ЛВС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4.1. Репитер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 (повторитель) - это устройство физического (первого) уровня предназначенное для усиления и регенерации сигналов, передаваемых по сетевому кабелю, с целью увеличения длины сегмента сети.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4.2. Функции репитера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у любого аппаратного средства, у репитера есть свои основные функции. К ним относят: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ослабленного или искажённого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Регенерация (восстановление) формы и амплитуды сигнала;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Передача восстановленного сигнала дальше по сегменту сети; </w:t>
      </w:r>
    </w:p>
    <w:p w:rsidR="00ED3BC5" w:rsidRDefault="00FE4AC0" w:rsidP="00642CE4">
      <w:pPr>
        <w:pStyle w:val="aa"/>
        <w:numPr>
          <w:ilvl w:val="0"/>
          <w:numId w:val="17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Увеличение географической протяжённости сети за счёт соединения нескольких сегментов.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4.3. Репитерный концентратор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Репитерный концентратор (хаб, hub) - это многопортовое устройство, представляющее собой совокупность нескольких репитеров в одном корпусе. Все порты хаба соединены в один общий сегмент (collision domain).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4.4. Функции репитерного концентратора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функциям репитерного концентратора относят: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данных на один порт;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Одновременная передача (ретрансляция) этих данных на все остальные активные порты;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Работа на физическом уровне - не анализирует MAC-адреса и не фильтрует трафик; </w:t>
      </w:r>
    </w:p>
    <w:p w:rsidR="00ED3BC5" w:rsidRDefault="00FE4AC0" w:rsidP="00642CE4">
      <w:pPr>
        <w:pStyle w:val="aa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Объединение нескольких узлов в одну общую среду передачи данных.</w:t>
      </w:r>
    </w:p>
    <w:p w:rsidR="00ED3BC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>4.5. Минусы репитерных концентраторов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любое аппаратное устройство, репитерный концентратор имеет ряд недостатков и ограничений. К ним относят: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Все у</w:t>
      </w:r>
      <w:r w:rsidR="00E05EE1">
        <w:rPr>
          <w:rFonts w:ascii="Times New Roman" w:eastAsia="Calibri" w:hAnsi="Times New Roman"/>
          <w:sz w:val="28"/>
          <w:szCs w:val="28"/>
        </w:rPr>
        <w:t xml:space="preserve">стройства, подключённые к </w:t>
      </w:r>
      <w:proofErr w:type="spellStart"/>
      <w:r w:rsidR="00E05EE1">
        <w:rPr>
          <w:rFonts w:ascii="Times New Roman" w:eastAsia="Calibri" w:hAnsi="Times New Roman"/>
          <w:sz w:val="28"/>
          <w:szCs w:val="28"/>
        </w:rPr>
        <w:t>хабу</w:t>
      </w:r>
      <w:proofErr w:type="spellEnd"/>
      <w:r w:rsidR="00E05EE1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</w:rPr>
        <w:t xml:space="preserve">находятся в одной области коллизий, что снижает эффективность сети при высокой загрузке;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обеспечивает изоляции трафика - каждый кадр рассылается всем узлам;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поддерживает управление потоком или безопасность; </w:t>
      </w:r>
    </w:p>
    <w:p w:rsidR="00ED3BC5" w:rsidRDefault="00FE4AC0" w:rsidP="00642CE4">
      <w:pPr>
        <w:pStyle w:val="aa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современных сетях практически полностью вытеснен коммутаторами (</w:t>
      </w:r>
      <w:proofErr w:type="spellStart"/>
      <w:r>
        <w:rPr>
          <w:rFonts w:ascii="Times New Roman" w:eastAsia="Calibri" w:hAnsi="Times New Roman"/>
          <w:sz w:val="28"/>
          <w:szCs w:val="28"/>
        </w:rPr>
        <w:t>switches</w:t>
      </w:r>
      <w:proofErr w:type="spellEnd"/>
      <w:r>
        <w:rPr>
          <w:rFonts w:ascii="Times New Roman" w:eastAsia="Calibri" w:hAnsi="Times New Roman"/>
          <w:sz w:val="28"/>
          <w:szCs w:val="28"/>
        </w:rPr>
        <w:t>), работающими на канальном уровне (уровень 2 OSI).</w:t>
      </w:r>
    </w:p>
    <w:p w:rsidR="00ED3BC5" w:rsidRDefault="00771E12" w:rsidP="00642CE4">
      <w:pPr>
        <w:spacing w:after="0" w:line="360" w:lineRule="auto"/>
        <w:ind w:left="360"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</w:t>
      </w:r>
      <w:r w:rsidR="00FE4AC0">
        <w:rPr>
          <w:rFonts w:ascii="Times New Roman" w:eastAsia="Calibri" w:hAnsi="Times New Roman"/>
          <w:sz w:val="28"/>
          <w:szCs w:val="28"/>
        </w:rPr>
        <w:t xml:space="preserve">4.6. Правило «5-4-3» </w:t>
      </w:r>
    </w:p>
    <w:p w:rsidR="00ED3BC5" w:rsidRDefault="00FE4AC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репитеров в Ethernet существует правило «5-4-3», которое гласит: в сетях 10BASE-T допускается не более 5 сегментов, соединённых 4 репитерами, из которых только 3 могут содержать подключённые узлы. Это правило обеспечивает соблюдение временных ограничений на распространение сигнала (максимальное время задержки при коллизии).</w:t>
      </w: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F22674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F22674" w:rsidRDefault="00F22674" w:rsidP="00F22674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  <w:bookmarkStart w:id="1" w:name="_GoBack"/>
      <w:bookmarkEnd w:id="1"/>
    </w:p>
    <w:p w:rsidR="00E22EFE" w:rsidRDefault="00E22EFE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C34C5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:rsidR="008543F6" w:rsidRDefault="008543F6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ED3BC5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2. </w:t>
      </w:r>
      <w:r w:rsidR="00FE4AC0" w:rsidRPr="00771E12">
        <w:rPr>
          <w:rFonts w:ascii="Times New Roman" w:eastAsia="Calibri" w:hAnsi="Times New Roman"/>
          <w:sz w:val="28"/>
          <w:szCs w:val="28"/>
        </w:rPr>
        <w:t>Аналитическая глава</w:t>
      </w:r>
    </w:p>
    <w:p w:rsidR="00E05EE1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05EE1"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E05EE1">
        <w:rPr>
          <w:rFonts w:ascii="Times New Roman" w:eastAsia="Calibri" w:hAnsi="Times New Roman"/>
          <w:sz w:val="28"/>
          <w:szCs w:val="28"/>
        </w:rPr>
        <w:t>Скорость передачи информации – 100 Мбит/с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Расстояние между зданиями – 120 метров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</w:t>
      </w:r>
      <w:r w:rsidR="00580486" w:rsidRPr="00580486">
        <w:rPr>
          <w:rFonts w:ascii="Times New Roman" w:eastAsia="Calibri" w:hAnsi="Times New Roman"/>
          <w:sz w:val="28"/>
          <w:szCs w:val="28"/>
        </w:rPr>
        <w:t>й)</w:t>
      </w:r>
      <w:r w:rsidR="00580486">
        <w:rPr>
          <w:rFonts w:ascii="Times New Roman" w:eastAsia="Calibri" w:hAnsi="Times New Roman"/>
          <w:sz w:val="28"/>
          <w:szCs w:val="28"/>
        </w:rPr>
        <w:t xml:space="preserve"> – 10;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80486" w:rsidRDefault="00580486" w:rsidP="00642CE4">
      <w:pPr>
        <w:pStyle w:val="aa"/>
        <w:numPr>
          <w:ilvl w:val="0"/>
          <w:numId w:val="2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Макси</w:t>
      </w:r>
      <w:r w:rsidR="00EC478A">
        <w:rPr>
          <w:rFonts w:ascii="Times New Roman" w:eastAsia="Calibri" w:hAnsi="Times New Roman"/>
          <w:sz w:val="28"/>
          <w:szCs w:val="28"/>
        </w:rPr>
        <w:t>мальная длина кабеля на этаже</w:t>
      </w:r>
      <w:r w:rsidRPr="0058048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80</w:t>
      </w:r>
      <w:r w:rsidR="00EC478A">
        <w:rPr>
          <w:rFonts w:ascii="Times New Roman" w:eastAsia="Calibri" w:hAnsi="Times New Roman"/>
          <w:sz w:val="28"/>
          <w:szCs w:val="28"/>
        </w:rPr>
        <w:t xml:space="preserve"> метров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80486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C478A">
        <w:rPr>
          <w:rFonts w:ascii="Times New Roman" w:eastAsia="Calibri" w:hAnsi="Times New Roman"/>
          <w:sz w:val="28"/>
          <w:szCs w:val="28"/>
        </w:rPr>
        <w:t xml:space="preserve">1.1.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="00EC478A" w:rsidRPr="00EC478A">
        <w:rPr>
          <w:rFonts w:ascii="Times New Roman" w:eastAsia="Calibri" w:hAnsi="Times New Roman"/>
          <w:sz w:val="28"/>
          <w:szCs w:val="28"/>
        </w:rPr>
        <w:t xml:space="preserve"> 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T</w:t>
      </w:r>
      <w:r w:rsidR="00772A83">
        <w:rPr>
          <w:rFonts w:ascii="Times New Roman" w:eastAsia="Calibri" w:hAnsi="Times New Roman"/>
          <w:sz w:val="28"/>
          <w:szCs w:val="28"/>
          <w:lang w:val="en-US"/>
        </w:rPr>
        <w:t>ra</w:t>
      </w:r>
      <w:r w:rsidR="00EC478A">
        <w:rPr>
          <w:rFonts w:ascii="Times New Roman" w:eastAsia="Calibri" w:hAnsi="Times New Roman"/>
          <w:sz w:val="28"/>
          <w:szCs w:val="28"/>
          <w:lang w:val="en-US"/>
        </w:rPr>
        <w:t>cer</w:t>
      </w:r>
    </w:p>
    <w:p w:rsidR="00EC478A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Аналитическая часть курсового проекта будет выполняться в приложении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>
        <w:rPr>
          <w:rFonts w:ascii="Times New Roman" w:eastAsia="Calibri" w:hAnsi="Times New Roman"/>
          <w:sz w:val="28"/>
          <w:szCs w:val="28"/>
        </w:rPr>
        <w:t xml:space="preserve">, версия – 6.3.0008 </w:t>
      </w:r>
      <w:r w:rsidRPr="00772A83">
        <w:rPr>
          <w:rFonts w:ascii="Times New Roman" w:eastAsia="Calibri" w:hAnsi="Times New Roman"/>
          <w:sz w:val="28"/>
          <w:szCs w:val="28"/>
        </w:rPr>
        <w:t>(2015)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772A83" w:rsidRPr="00772A83" w:rsidRDefault="00772A83" w:rsidP="00642CE4">
      <w:p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Данное приложение было выбрано в связи с широким функционалом и большим количеством представленных в нём возможностей, включая: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Настройку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>
        <w:rPr>
          <w:rFonts w:ascii="Times New Roman" w:eastAsia="Calibri" w:hAnsi="Times New Roman"/>
          <w:sz w:val="28"/>
          <w:szCs w:val="28"/>
        </w:rPr>
        <w:t>-адресов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технологии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NAT</w:t>
      </w:r>
      <w:r>
        <w:rPr>
          <w:rFonts w:ascii="Times New Roman" w:eastAsia="Calibri" w:hAnsi="Times New Roman"/>
          <w:sz w:val="28"/>
          <w:szCs w:val="28"/>
        </w:rPr>
        <w:t xml:space="preserve"> на роутерах;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Развёртывание виртуальных локальных сетей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Установку технологии дина</w:t>
      </w:r>
      <w:r>
        <w:rPr>
          <w:rFonts w:ascii="Times New Roman" w:eastAsia="Calibri" w:hAnsi="Times New Roman"/>
          <w:sz w:val="28"/>
          <w:szCs w:val="28"/>
        </w:rPr>
        <w:t xml:space="preserve">мической </w:t>
      </w:r>
      <w:r w:rsidRPr="00772A83">
        <w:rPr>
          <w:rFonts w:ascii="Times New Roman" w:eastAsia="Calibri" w:hAnsi="Times New Roman"/>
          <w:sz w:val="28"/>
          <w:szCs w:val="28"/>
        </w:rPr>
        <w:t>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424DCA">
        <w:rPr>
          <w:rFonts w:ascii="Times New Roman" w:eastAsia="Calibri" w:hAnsi="Times New Roman"/>
          <w:sz w:val="28"/>
          <w:szCs w:val="28"/>
        </w:rPr>
        <w:t>т</w:t>
      </w:r>
      <w:r w:rsidR="00424DCA" w:rsidRPr="00772A83">
        <w:rPr>
          <w:rFonts w:ascii="Times New Roman" w:eastAsia="Calibri" w:hAnsi="Times New Roman"/>
          <w:sz w:val="28"/>
          <w:szCs w:val="28"/>
        </w:rPr>
        <w:t xml:space="preserve">ехнологии </w:t>
      </w:r>
      <w:r w:rsidRPr="00772A83">
        <w:rPr>
          <w:rFonts w:ascii="Times New Roman" w:eastAsia="Calibri" w:hAnsi="Times New Roman"/>
          <w:sz w:val="28"/>
          <w:szCs w:val="28"/>
        </w:rPr>
        <w:t>статической 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Построение физических сетей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621FA" w:rsidRDefault="007621FA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Запуск </w:t>
      </w:r>
      <w:r>
        <w:rPr>
          <w:rFonts w:ascii="Times New Roman" w:eastAsia="Calibri" w:hAnsi="Times New Roman"/>
          <w:sz w:val="28"/>
          <w:szCs w:val="28"/>
        </w:rPr>
        <w:t>режима симуляции (ручного режима управления отправляемыми пакетами)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037073">
        <w:rPr>
          <w:rFonts w:ascii="Times New Roman" w:eastAsia="Calibri" w:hAnsi="Times New Roman"/>
          <w:sz w:val="28"/>
          <w:szCs w:val="28"/>
        </w:rPr>
        <w:t xml:space="preserve">и настройку </w:t>
      </w:r>
      <w:r>
        <w:rPr>
          <w:rFonts w:ascii="Times New Roman" w:eastAsia="Calibri" w:hAnsi="Times New Roman"/>
          <w:sz w:val="28"/>
          <w:szCs w:val="28"/>
        </w:rPr>
        <w:t>серверов разного вида</w:t>
      </w:r>
      <w:r w:rsidR="00672D58">
        <w:rPr>
          <w:rFonts w:ascii="Times New Roman" w:eastAsia="Calibri" w:hAnsi="Times New Roman"/>
          <w:sz w:val="28"/>
          <w:szCs w:val="28"/>
        </w:rPr>
        <w:t>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Пройдёмся кратко по каждому пункту: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 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Настройка </w:t>
      </w:r>
      <w:r w:rsidR="007621FA"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 - адреса. </w:t>
      </w:r>
    </w:p>
    <w:p w:rsidR="007621FA" w:rsidRPr="007621FA" w:rsidRDefault="007621FA" w:rsidP="00642CE4">
      <w:pPr>
        <w:spacing w:after="0" w:line="360" w:lineRule="auto"/>
        <w:ind w:firstLine="709"/>
      </w:pPr>
      <w:r w:rsidRPr="007621FA">
        <w:rPr>
          <w:rFonts w:ascii="Times New Roman" w:eastAsia="Calibri" w:hAnsi="Times New Roman"/>
          <w:sz w:val="28"/>
          <w:szCs w:val="28"/>
          <w:lang w:val="en-US"/>
        </w:rPr>
        <w:lastRenderedPageBreak/>
        <w:t>IP</w:t>
      </w:r>
      <w:r w:rsidRPr="00D00E35">
        <w:rPr>
          <w:rFonts w:ascii="Times New Roman" w:eastAsia="Calibri" w:hAnsi="Times New Roman"/>
          <w:sz w:val="28"/>
          <w:szCs w:val="28"/>
        </w:rPr>
        <w:t>-адрес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address</w:t>
      </w:r>
      <w:r w:rsidR="00D00E35">
        <w:rPr>
          <w:rFonts w:ascii="Times New Roman" w:eastAsia="Calibri" w:hAnsi="Times New Roman"/>
          <w:sz w:val="28"/>
          <w:szCs w:val="28"/>
        </w:rPr>
        <w:t>) -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уникальный числовой идентификатор, присваиваемый каждому устройству, подключённому к компьютерной сети, использующей протокол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D00E35">
        <w:rPr>
          <w:rFonts w:ascii="Times New Roman" w:eastAsia="Calibri" w:hAnsi="Times New Roman"/>
          <w:sz w:val="28"/>
          <w:szCs w:val="28"/>
        </w:rPr>
        <w:t xml:space="preserve">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) для обмена данными. </w:t>
      </w:r>
      <w:r w:rsidRPr="007621FA">
        <w:rPr>
          <w:rFonts w:ascii="Times New Roman" w:eastAsia="Calibri" w:hAnsi="Times New Roman"/>
          <w:sz w:val="28"/>
          <w:szCs w:val="28"/>
        </w:rPr>
        <w:t xml:space="preserve">Проще говоря,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 xml:space="preserve">-адрес </w:t>
      </w:r>
      <w:r w:rsidR="00D00E35">
        <w:rPr>
          <w:rFonts w:ascii="Times New Roman" w:eastAsia="Calibri" w:hAnsi="Times New Roman"/>
          <w:sz w:val="28"/>
          <w:szCs w:val="28"/>
        </w:rPr>
        <w:t xml:space="preserve">  -</w:t>
      </w:r>
      <w:r w:rsidRPr="007621FA">
        <w:rPr>
          <w:rFonts w:ascii="Times New Roman" w:eastAsia="Calibri" w:hAnsi="Times New Roman"/>
          <w:sz w:val="28"/>
          <w:szCs w:val="28"/>
        </w:rPr>
        <w:t xml:space="preserve"> это «почтовый адрес» устройства в интернете или локальной сети: по нему данные знают, куда идти и откуда пришли.</w:t>
      </w:r>
    </w:p>
    <w:p w:rsidR="007621FA" w:rsidRPr="007621FA" w:rsidRDefault="007621FA" w:rsidP="00642CE4">
      <w:pPr>
        <w:pStyle w:val="aa"/>
        <w:spacing w:after="0" w:line="360" w:lineRule="auto"/>
        <w:ind w:left="0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Существует два типа IP-адресов: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IPv4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старый и наиболее распространённый формат.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четырёх чисел от 0 до 255, разделённых точками.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192.168.1.1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Всего доступно около 4,3 миллиарда адресов.</w:t>
      </w:r>
    </w:p>
    <w:p w:rsidR="007621FA" w:rsidRPr="007621FA" w:rsidRDefault="007621FA" w:rsidP="00642CE4">
      <w:pPr>
        <w:pStyle w:val="aa"/>
        <w:numPr>
          <w:ilvl w:val="3"/>
          <w:numId w:val="21"/>
        </w:num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IPv6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современный формат, разработанный из-за нехватки IPv4-адресов.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восьми групп по четыре шестнадцатеричных символа, разделённых двоеточиями.</w:t>
      </w:r>
    </w:p>
    <w:p w:rsidR="007621FA" w:rsidRP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2001:0db8:85a3:0000:0000:8a2</w:t>
      </w:r>
      <w:proofErr w:type="gramStart"/>
      <w:r w:rsidRPr="007621FA">
        <w:rPr>
          <w:rFonts w:ascii="Times New Roman" w:eastAsia="Calibri" w:hAnsi="Times New Roman"/>
          <w:sz w:val="28"/>
          <w:szCs w:val="28"/>
        </w:rPr>
        <w:t>e:0370:7334</w:t>
      </w:r>
      <w:proofErr w:type="gramEnd"/>
    </w:p>
    <w:p w:rsidR="007621FA" w:rsidRDefault="007621FA" w:rsidP="00642CE4">
      <w:pPr>
        <w:spacing w:after="0" w:line="360" w:lineRule="auto"/>
        <w:ind w:left="426" w:firstLine="709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Обеспечивает огромное количество адресов (около 340 нониллионов).</w:t>
      </w:r>
    </w:p>
    <w:p w:rsidR="007621FA" w:rsidRDefault="007621F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Также существуют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адреса по назначению, их тоже два вида:</w:t>
      </w:r>
    </w:p>
    <w:p w:rsidR="007621FA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Публичный (внешний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такой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 используется в интернете, он виден всем. Такой адрес выдаётся каждому пользователю провайдером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FE4AC0" w:rsidP="00642CE4">
      <w:pPr>
        <w:pStyle w:val="aa"/>
        <w:numPr>
          <w:ilvl w:val="0"/>
          <w:numId w:val="2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Приватный (внутренний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данный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>
        <w:rPr>
          <w:rFonts w:ascii="Times New Roman" w:eastAsia="Calibri" w:hAnsi="Times New Roman"/>
          <w:sz w:val="28"/>
          <w:szCs w:val="28"/>
        </w:rPr>
        <w:t>-адрес используется в локальных сетях (в офисах, домах в военных городках). Не виден из интернета.</w:t>
      </w:r>
    </w:p>
    <w:p w:rsid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 </w:t>
      </w:r>
      <w:r w:rsidR="00FE4AC0">
        <w:rPr>
          <w:rFonts w:ascii="Times New Roman" w:eastAsia="Calibri" w:hAnsi="Times New Roman"/>
          <w:sz w:val="28"/>
          <w:szCs w:val="28"/>
        </w:rPr>
        <w:t xml:space="preserve">Установка технологии </w:t>
      </w:r>
      <w:r w:rsidR="00FE4AC0" w:rsidRPr="00FE4AC0">
        <w:rPr>
          <w:rFonts w:ascii="Times New Roman" w:eastAsia="Calibri" w:hAnsi="Times New Roman"/>
          <w:sz w:val="28"/>
          <w:szCs w:val="28"/>
        </w:rPr>
        <w:t>NAT</w:t>
      </w:r>
      <w:r w:rsidR="00FE4AC0">
        <w:rPr>
          <w:rFonts w:ascii="Times New Roman" w:eastAsia="Calibri" w:hAnsi="Times New Roman"/>
          <w:sz w:val="28"/>
          <w:szCs w:val="28"/>
        </w:rPr>
        <w:t xml:space="preserve">. </w:t>
      </w:r>
    </w:p>
    <w:p w:rsid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 xml:space="preserve">Основной задачей NAT является преобразование частных (приватных) IP-адресов, используемых во внутренних сетях, в публичные адреса, допустимые для маршрутизации в глобальной сети Интернет. Данная технология была разработана в первую очередь как временное решение </w:t>
      </w:r>
      <w:r w:rsidRPr="00FE4AC0">
        <w:rPr>
          <w:rFonts w:ascii="Times New Roman" w:eastAsia="Calibri" w:hAnsi="Times New Roman"/>
          <w:sz w:val="28"/>
          <w:szCs w:val="28"/>
        </w:rPr>
        <w:lastRenderedPageBreak/>
        <w:t>проблемы истощения адресного пространства IPv4, однако с течением времени приобрела также и функциональные преимущества в области сетевой безо</w:t>
      </w:r>
      <w:r>
        <w:rPr>
          <w:rFonts w:ascii="Times New Roman" w:eastAsia="Calibri" w:hAnsi="Times New Roman"/>
          <w:sz w:val="28"/>
          <w:szCs w:val="28"/>
        </w:rPr>
        <w:t xml:space="preserve">пасности и управления трафиком. </w:t>
      </w:r>
    </w:p>
    <w:p w:rsidR="00AC2722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Принцип работы: </w:t>
      </w:r>
    </w:p>
    <w:p w:rsidR="00FE4AC0" w:rsidRPr="00FE4AC0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</w:t>
      </w:r>
      <w:r w:rsidR="00FE4AC0" w:rsidRPr="00FE4AC0">
        <w:rPr>
          <w:rFonts w:ascii="Times New Roman" w:eastAsia="Calibri" w:hAnsi="Times New Roman"/>
          <w:sz w:val="28"/>
          <w:szCs w:val="28"/>
        </w:rPr>
        <w:t>аршрутизатор, выполняющий функции NAT-устройства, поддерживает динамическую таблицу трансляции (NAT-таблицу), в которой фиксируются соответствия между внутренними IP-адресами и портами и внешними (публичными) IP-адресами и портами. При исходящем соединении: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Устройство в локальной сети инициирует запрос с приватного IP-адреса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NAT-устройство заменяет источник пакета на свой публичный IP-адрес, при необходимости модифицируя также номер исходного порта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Информация о трансляции сохраняется в таблице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642CE4">
      <w:pPr>
        <w:pStyle w:val="aa"/>
        <w:numPr>
          <w:ilvl w:val="0"/>
          <w:numId w:val="2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При поступлении ответного трафика NAT-устройство использует эту таблицу для обратной трансляции и пересылки пакета соответствующему внутреннему узлу.</w:t>
      </w:r>
    </w:p>
    <w:p w:rsidR="00FE4AC0" w:rsidRPr="00FE4AC0" w:rsidRDefault="00FE4AC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>В учебной и технической литературе выделяют следующие основные разновидности NAT: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Static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взаимно однозначное отображение одного внутреннего IP-адреса на один внешний. Применяется в случаях, когда внутреннему серверу требуется постоянный публичный адрес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использование пула внешних адресов, назначаемых внутренним хостам по запросу. Требует достаточного количества публичных IP-адресов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D00E35" w:rsidP="00642CE4">
      <w:pPr>
        <w:pStyle w:val="aa"/>
        <w:numPr>
          <w:ilvl w:val="0"/>
          <w:numId w:val="2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PAT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Port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Address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Translation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), или NAT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Overload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наиболее распространённая форма, при которой множество внутренних адресов совместно используют один (или несколько) публичных IP-адресов, отличающихся комбинациями портов. Именно </w:t>
      </w:r>
      <w:r w:rsidR="00FE4AC0" w:rsidRPr="00D00E35">
        <w:rPr>
          <w:rFonts w:ascii="Times New Roman" w:eastAsia="Calibri" w:hAnsi="Times New Roman"/>
          <w:sz w:val="28"/>
          <w:szCs w:val="28"/>
        </w:rPr>
        <w:lastRenderedPageBreak/>
        <w:t>эта реализация используется в подавляющем большинстве домашних и корпоративных маршрутизаторов.</w:t>
      </w:r>
    </w:p>
    <w:p w:rsidR="00AC2722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Развертывание виртуальных локальных сетей</w:t>
      </w:r>
      <w:r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VLA</w:t>
      </w:r>
      <w:r>
        <w:rPr>
          <w:rFonts w:ascii="Times New Roman" w:eastAsia="Calibri" w:hAnsi="Times New Roman"/>
          <w:sz w:val="28"/>
          <w:szCs w:val="28"/>
        </w:rPr>
        <w:t>N (</w:t>
      </w:r>
      <w:proofErr w:type="spellStart"/>
      <w:r>
        <w:rPr>
          <w:rFonts w:ascii="Times New Roman" w:eastAsia="Calibri" w:hAnsi="Times New Roman"/>
          <w:sz w:val="28"/>
          <w:szCs w:val="28"/>
        </w:rPr>
        <w:t>Virtual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Local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Area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Network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логическая группа сетевых устройств, объединённых в единую широковещательную область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domain), независимо от их физического расположения. Устройства, принадлежащие одной VLAN, взаимодействуют между собой так, будто находятся в одной физической локальной сети, даже если физически по</w:t>
      </w:r>
      <w:r>
        <w:rPr>
          <w:rFonts w:ascii="Times New Roman" w:eastAsia="Calibri" w:hAnsi="Times New Roman"/>
          <w:sz w:val="28"/>
          <w:szCs w:val="28"/>
        </w:rPr>
        <w:t>дключены к разным коммутаторам.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Цели</w:t>
      </w:r>
      <w:r>
        <w:rPr>
          <w:rFonts w:ascii="Times New Roman" w:eastAsia="Calibri" w:hAnsi="Times New Roman"/>
          <w:sz w:val="28"/>
          <w:szCs w:val="28"/>
        </w:rPr>
        <w:t xml:space="preserve"> и преимущества применения VLAN</w:t>
      </w:r>
      <w:r w:rsidR="00AC2722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Сегментация трафика. </w:t>
      </w:r>
      <w:r w:rsidR="00D00E35" w:rsidRPr="00424DCA">
        <w:rPr>
          <w:rFonts w:ascii="Times New Roman" w:eastAsia="Calibri" w:hAnsi="Times New Roman"/>
          <w:sz w:val="28"/>
          <w:szCs w:val="28"/>
        </w:rPr>
        <w:t>Разделение единой физической сети на несколько логических доменов позволяет ограничить широковещательный трафик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traffic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в пределах отдельной VLAN, что повышает производительность сети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AC2722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Повышение безопасности. </w:t>
      </w:r>
      <w:r w:rsidR="00D00E35" w:rsidRPr="00424DCA">
        <w:rPr>
          <w:rFonts w:ascii="Times New Roman" w:eastAsia="Calibri" w:hAnsi="Times New Roman"/>
          <w:sz w:val="28"/>
          <w:szCs w:val="28"/>
        </w:rPr>
        <w:t>Устройства из разных VLAN по умолчанию не могут напрямую обмениваться данными без участия маршрутизатора или многоуровневого коммутатора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Это предотвращает несанкционированный доступ между, например, отделом бухгалтерии и гостевой сетью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Гибкость администрирования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Изменение сетевой топологии возможно без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перекоммутации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кабелей: достаточно переназначить порт коммутатора в другую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Упрощение управления политиками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Возможность применения групповых политик безопасности,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QoS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Quality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of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Service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 и мониторинга трафика на уровне отдельной VLAN.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</w:t>
      </w:r>
      <w:r w:rsidR="00AC2722">
        <w:rPr>
          <w:rFonts w:ascii="Times New Roman" w:eastAsia="Calibri" w:hAnsi="Times New Roman"/>
          <w:sz w:val="28"/>
          <w:szCs w:val="28"/>
        </w:rPr>
        <w:t xml:space="preserve">: </w:t>
      </w:r>
    </w:p>
    <w:p w:rsidR="00D00E35" w:rsidRPr="00D00E35" w:rsidRDefault="00AC2722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VLAN реализуется на канальном уровне (уровень 2)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модели OSI. Каждому кадру Ethernet, передаваемому между коммутаторами, добавляется тег (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tag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 xml:space="preserve">), содержащий идентификатор VLAN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VID (VLAN 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Identifier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>). Этот тег определяется стандартом IEEE 802.1Q</w:t>
      </w:r>
      <w:r w:rsidR="00D00E35"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lastRenderedPageBreak/>
        <w:t>Access</w:t>
      </w:r>
      <w:proofErr w:type="spellEnd"/>
      <w:r>
        <w:rPr>
          <w:rFonts w:ascii="Times New Roman" w:eastAsia="Calibri" w:hAnsi="Times New Roman"/>
          <w:sz w:val="28"/>
          <w:szCs w:val="28"/>
        </w:rPr>
        <w:t>-</w:t>
      </w:r>
      <w:r w:rsidR="00D00E35" w:rsidRPr="00D00E35">
        <w:rPr>
          <w:rFonts w:ascii="Times New Roman" w:eastAsia="Calibri" w:hAnsi="Times New Roman"/>
          <w:sz w:val="28"/>
          <w:szCs w:val="28"/>
        </w:rPr>
        <w:t>порт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порт, подключённый к конечному устройству (ПК, принтеру). Он принадлежит одной VLAN и не добавляет тег в исходящие кадры.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>-порт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порт, соединяющий коммутаторы или коммутатор с м</w:t>
      </w:r>
      <w:r w:rsidR="00424DCA">
        <w:rPr>
          <w:rFonts w:ascii="Times New Roman" w:eastAsia="Calibri" w:hAnsi="Times New Roman"/>
          <w:sz w:val="28"/>
          <w:szCs w:val="28"/>
        </w:rPr>
        <w:t xml:space="preserve">аршрутизатором. Передаёт трафик </w:t>
      </w:r>
      <w:r w:rsidRPr="00D00E35">
        <w:rPr>
          <w:rFonts w:ascii="Times New Roman" w:eastAsia="Calibri" w:hAnsi="Times New Roman"/>
          <w:sz w:val="28"/>
          <w:szCs w:val="28"/>
        </w:rPr>
        <w:t>неск</w:t>
      </w:r>
      <w:r w:rsidR="00424DCA">
        <w:rPr>
          <w:rFonts w:ascii="Times New Roman" w:eastAsia="Calibri" w:hAnsi="Times New Roman"/>
          <w:sz w:val="28"/>
          <w:szCs w:val="28"/>
        </w:rPr>
        <w:t xml:space="preserve">ольких </w:t>
      </w:r>
      <w:r w:rsidRPr="00D00E35">
        <w:rPr>
          <w:rFonts w:ascii="Times New Roman" w:eastAsia="Calibri" w:hAnsi="Times New Roman"/>
          <w:sz w:val="28"/>
          <w:szCs w:val="28"/>
        </w:rPr>
        <w:t>VLAN, маркируя каждый кад</w:t>
      </w:r>
      <w:r>
        <w:rPr>
          <w:rFonts w:ascii="Times New Roman" w:eastAsia="Calibri" w:hAnsi="Times New Roman"/>
          <w:sz w:val="28"/>
          <w:szCs w:val="28"/>
        </w:rPr>
        <w:t>р соответствующим тегом 802.1Q.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Типы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Port-based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наиболее распространённый тип: принадлежность к VLAN определяется номером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физического порта коммутатора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MAC-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устройство помещается в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VLAN на основе его MAC-адреса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Protocol-based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сегментация по типу сетевого п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ротокола (например, IP </w:t>
      </w:r>
      <w:proofErr w:type="spellStart"/>
      <w:r w:rsidR="00424DCA" w:rsidRPr="00424DCA">
        <w:rPr>
          <w:rFonts w:ascii="Times New Roman" w:eastAsia="Calibri" w:hAnsi="Times New Roman"/>
          <w:sz w:val="28"/>
          <w:szCs w:val="28"/>
        </w:rPr>
        <w:t>vs</w:t>
      </w:r>
      <w:proofErr w:type="spellEnd"/>
      <w:r w:rsidR="00424DCA" w:rsidRPr="00424DCA">
        <w:rPr>
          <w:rFonts w:ascii="Times New Roman" w:eastAsia="Calibri" w:hAnsi="Times New Roman"/>
          <w:sz w:val="28"/>
          <w:szCs w:val="28"/>
        </w:rPr>
        <w:t xml:space="preserve"> IPX)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642CE4">
      <w:pPr>
        <w:pStyle w:val="aa"/>
        <w:numPr>
          <w:ilvl w:val="0"/>
          <w:numId w:val="2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назначение VLAN происходит автоматически через сервер аутентификации (например, при использовании 802.1X и RADIUS).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Маршрутизация между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D00E35" w:rsidRPr="00D00E35" w:rsidRDefault="00D00E3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Поскольку VLAN изолируют широковещательные домены, прямая коммуникация между ними невозможна без маршрути</w:t>
      </w:r>
      <w:r>
        <w:rPr>
          <w:rFonts w:ascii="Times New Roman" w:eastAsia="Calibri" w:hAnsi="Times New Roman"/>
          <w:sz w:val="28"/>
          <w:szCs w:val="28"/>
        </w:rPr>
        <w:t>зации. Для этого применяются:</w:t>
      </w:r>
    </w:p>
    <w:p w:rsidR="00D00E35" w:rsidRPr="00424DCA" w:rsidRDefault="00424DCA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Router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on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a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stick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424DCA">
        <w:rPr>
          <w:rFonts w:ascii="Times New Roman" w:eastAsia="Calibri" w:hAnsi="Times New Roman"/>
          <w:sz w:val="28"/>
          <w:szCs w:val="28"/>
        </w:rPr>
        <w:t xml:space="preserve">– один физический интерфейс маршрутизатора, настроенный как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с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подынтерфейсами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для каждой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642CE4">
      <w:pPr>
        <w:pStyle w:val="aa"/>
        <w:numPr>
          <w:ilvl w:val="0"/>
          <w:numId w:val="2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Многоуровневый коммутатор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выполняет маршрутизацию между VLAN на аппаратном уровне.</w:t>
      </w:r>
    </w:p>
    <w:p w:rsid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Установка технологии динамической маршрутизации.</w:t>
      </w:r>
    </w:p>
    <w:p w:rsidR="00424DCA" w:rsidRPr="00424DCA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Динамическая маршрутизация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это процесс автоматического определения и обновления путей передачи данных между сетевыми узлами с использованием</w:t>
      </w:r>
      <w:r>
        <w:rPr>
          <w:rFonts w:ascii="Times New Roman" w:eastAsia="Calibri" w:hAnsi="Times New Roman"/>
          <w:sz w:val="28"/>
          <w:szCs w:val="28"/>
        </w:rPr>
        <w:t xml:space="preserve"> специализированных 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протоколов маршрутизации. В отличие </w:t>
      </w:r>
      <w:r w:rsidR="00424DCA" w:rsidRPr="00424DCA">
        <w:rPr>
          <w:rFonts w:ascii="Times New Roman" w:eastAsia="Calibri" w:hAnsi="Times New Roman"/>
          <w:sz w:val="28"/>
          <w:szCs w:val="28"/>
        </w:rPr>
        <w:lastRenderedPageBreak/>
        <w:t xml:space="preserve">от статической маршрутизации, где маршруты задаются администратором вручную, динамическая маршрутизация позволяет сетевым устройствам (в первую очередь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маршрутизаторам) самостоятельно обмениваться информацией о топологии сети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424DCA">
        <w:rPr>
          <w:rFonts w:ascii="Times New Roman" w:eastAsia="Calibri" w:hAnsi="Times New Roman"/>
          <w:sz w:val="28"/>
          <w:szCs w:val="28"/>
        </w:rPr>
        <w:t>и адаптироваться к её изменениям (например, при отказе канала или добавлении нового сегмента).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Цели и преимущества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Автоматизация управления маршрутами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Устраняется необходимость ручной настройки каждого маршрута, особенно в крупных и разветвлённых сетях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Отказоустойчивость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При выходе из строя одного из каналов протокол динамической маршрутизации автоматически перестраивает таблицу маршрутизации и выбирает альтернативный путь (при его наличии)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Масштабируемость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 xml:space="preserve">Эффективно применяется в сетях любого размера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от корпоративных до глобальных (например, Интернет)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0"/>
          <w:numId w:val="2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Оптимизация трафика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Многие протоколы поддерживают выбор маршрута на основе метрик (задержка, пропускная способность, надёжность и др.).</w:t>
      </w:r>
    </w:p>
    <w:p w:rsidR="00424DCA" w:rsidRPr="00424DCA" w:rsidRDefault="00424DC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Классификация протоколов динамической маршрутизации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масштабу применения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IGP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Pr="000F2C4E">
        <w:rPr>
          <w:rFonts w:ascii="Times New Roman" w:eastAsia="Calibri" w:hAnsi="Times New Roman"/>
          <w:sz w:val="28"/>
          <w:szCs w:val="28"/>
        </w:rPr>
        <w:t>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внутренней маршрутизации, используемые в пределах одной автономной системы (AS):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RIP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Information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дистанционно-векторный протокол, прост в настройке, но не подходит для крупных сетей (ограничение в 15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хопов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OSPF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Open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Shortest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Path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First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протокол на основе алгоритма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Дейкстры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), масштабируемый, поддерживает иерархическую структуру (области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areas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lastRenderedPageBreak/>
        <w:t>EIGRP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Enhanced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гибридный протокол от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Cisco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(частично дистанционно-векторный, частично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), высокая скорость сходимости.</w:t>
      </w:r>
    </w:p>
    <w:p w:rsidR="00424DCA" w:rsidRPr="00424DCA" w:rsidRDefault="00424DCA" w:rsidP="00642CE4">
      <w:pPr>
        <w:spacing w:after="0" w:line="360" w:lineRule="auto"/>
        <w:ind w:left="360" w:firstLine="709"/>
        <w:rPr>
          <w:rFonts w:ascii="Times New Roman" w:eastAsia="Calibri" w:hAnsi="Times New Roman"/>
          <w:sz w:val="28"/>
          <w:szCs w:val="28"/>
        </w:rPr>
      </w:pP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EGP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Exterior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междомен</w:t>
      </w:r>
      <w:r w:rsidRPr="000F2C4E">
        <w:rPr>
          <w:rFonts w:ascii="Times New Roman" w:eastAsia="Calibri" w:hAnsi="Times New Roman"/>
          <w:sz w:val="28"/>
          <w:szCs w:val="28"/>
        </w:rPr>
        <w:t>ной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маршрутизации, используемые </w:t>
      </w:r>
      <w:r w:rsidR="00424DCA" w:rsidRPr="000F2C4E">
        <w:rPr>
          <w:rFonts w:ascii="Times New Roman" w:eastAsia="Calibri" w:hAnsi="Times New Roman"/>
          <w:sz w:val="28"/>
          <w:szCs w:val="28"/>
        </w:rPr>
        <w:t>между автономными системами:</w:t>
      </w:r>
    </w:p>
    <w:p w:rsidR="00424DCA" w:rsidRPr="000F2C4E" w:rsidRDefault="00424DCA" w:rsidP="00642CE4">
      <w:pPr>
        <w:pStyle w:val="aa"/>
        <w:numPr>
          <w:ilvl w:val="2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BGP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Border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стандарт де-факто для маршрутизации в Интернете. Основан на политике, а не на метрике; обменивается полной информацией о доступных сетях.</w:t>
      </w:r>
    </w:p>
    <w:p w:rsidR="00424DCA" w:rsidRPr="000F2C4E" w:rsidRDefault="00424DCA" w:rsidP="00642CE4">
      <w:pPr>
        <w:pStyle w:val="aa"/>
        <w:numPr>
          <w:ilvl w:val="0"/>
          <w:numId w:val="30"/>
        </w:numPr>
        <w:spacing w:after="0" w:line="360" w:lineRule="auto"/>
        <w:ind w:left="720" w:firstLine="709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алгоритму построения маршрутов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Дистанционно-векторные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Distance-Vector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Маршрутизаторы передают соседям список известных сетей и расстояний до них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(например, RIP)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По состоянию каналов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Каждый маршрутизатор строит полную карту топологии сети и самостоятельно рассчитывает кратчайшие пут</w:t>
      </w:r>
      <w:r w:rsidR="00672D58">
        <w:rPr>
          <w:rFonts w:ascii="Times New Roman" w:eastAsia="Calibri" w:hAnsi="Times New Roman"/>
          <w:sz w:val="28"/>
          <w:szCs w:val="28"/>
        </w:rPr>
        <w:t>и (например, OSPF, IS-IS);</w:t>
      </w:r>
    </w:p>
    <w:p w:rsidR="000F2C4E" w:rsidRDefault="000F2C4E" w:rsidP="00642CE4">
      <w:pPr>
        <w:pStyle w:val="aa"/>
        <w:numPr>
          <w:ilvl w:val="1"/>
          <w:numId w:val="3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Гибридные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Сочетают черты обоих подходов (например, EIGRP).</w:t>
      </w:r>
    </w:p>
    <w:p w:rsidR="000F2C4E" w:rsidRDefault="000F2C4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5. Установка технологии </w:t>
      </w:r>
      <w:r w:rsidR="00165C80">
        <w:rPr>
          <w:rFonts w:ascii="Times New Roman" w:eastAsia="Calibri" w:hAnsi="Times New Roman"/>
          <w:sz w:val="28"/>
          <w:szCs w:val="28"/>
        </w:rPr>
        <w:t>статической</w:t>
      </w:r>
      <w:r>
        <w:rPr>
          <w:rFonts w:ascii="Times New Roman" w:eastAsia="Calibri" w:hAnsi="Times New Roman"/>
          <w:sz w:val="28"/>
          <w:szCs w:val="28"/>
        </w:rPr>
        <w:t xml:space="preserve"> маршрутизации.</w:t>
      </w:r>
    </w:p>
    <w:p w:rsidR="00672D58" w:rsidRP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Статическая маршрутизация – э</w:t>
      </w:r>
      <w:r w:rsidRPr="00672D58">
        <w:rPr>
          <w:rFonts w:ascii="Times New Roman" w:eastAsia="Calibri" w:hAnsi="Times New Roman"/>
          <w:sz w:val="28"/>
          <w:szCs w:val="28"/>
        </w:rPr>
        <w:t>то метод, при котор</w:t>
      </w:r>
      <w:r>
        <w:rPr>
          <w:rFonts w:ascii="Times New Roman" w:eastAsia="Calibri" w:hAnsi="Times New Roman"/>
          <w:sz w:val="28"/>
          <w:szCs w:val="28"/>
        </w:rPr>
        <w:t xml:space="preserve">ом маршруты к удалённым сетям </w:t>
      </w:r>
      <w:r w:rsidRPr="00672D58">
        <w:rPr>
          <w:rFonts w:ascii="Times New Roman" w:eastAsia="Calibri" w:hAnsi="Times New Roman"/>
          <w:sz w:val="28"/>
          <w:szCs w:val="28"/>
        </w:rPr>
        <w:t>вручную за</w:t>
      </w:r>
      <w:r>
        <w:rPr>
          <w:rFonts w:ascii="Times New Roman" w:eastAsia="Calibri" w:hAnsi="Times New Roman"/>
          <w:sz w:val="28"/>
          <w:szCs w:val="28"/>
        </w:rPr>
        <w:t>даются сетевым администратором и не изменяются автоматически</w:t>
      </w:r>
      <w:r w:rsidRPr="00672D58">
        <w:rPr>
          <w:rFonts w:ascii="Times New Roman" w:eastAsia="Calibri" w:hAnsi="Times New Roman"/>
          <w:sz w:val="28"/>
          <w:szCs w:val="28"/>
        </w:rPr>
        <w:t xml:space="preserve"> в ответ на изменения в топологии сети. Каждая запись в таблице маршрутизации содержит: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Адрес на</w:t>
      </w:r>
      <w:r>
        <w:rPr>
          <w:rFonts w:ascii="Times New Roman" w:eastAsia="Calibri" w:hAnsi="Times New Roman"/>
          <w:sz w:val="28"/>
          <w:szCs w:val="28"/>
        </w:rPr>
        <w:t>значения (сеть и маска подсети);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Следующий хоп (</w:t>
      </w:r>
      <w:proofErr w:type="spellStart"/>
      <w:r w:rsidRPr="00672D58">
        <w:rPr>
          <w:rFonts w:ascii="Times New Roman" w:eastAsia="Calibri" w:hAnsi="Times New Roman"/>
          <w:sz w:val="28"/>
          <w:szCs w:val="28"/>
        </w:rPr>
        <w:t>ne</w:t>
      </w:r>
      <w:r>
        <w:rPr>
          <w:rFonts w:ascii="Times New Roman" w:eastAsia="Calibri" w:hAnsi="Times New Roman"/>
          <w:sz w:val="28"/>
          <w:szCs w:val="28"/>
        </w:rPr>
        <w:t>xt-hop</w:t>
      </w:r>
      <w:proofErr w:type="spellEnd"/>
      <w:r>
        <w:rPr>
          <w:rFonts w:ascii="Times New Roman" w:eastAsia="Calibri" w:hAnsi="Times New Roman"/>
          <w:sz w:val="28"/>
          <w:szCs w:val="28"/>
        </w:rPr>
        <w:t>) или исходящий интерфейс;</w:t>
      </w:r>
    </w:p>
    <w:p w:rsidR="00672D58" w:rsidRPr="00672D58" w:rsidRDefault="00672D58" w:rsidP="00642CE4">
      <w:pPr>
        <w:pStyle w:val="aa"/>
        <w:numPr>
          <w:ilvl w:val="0"/>
          <w:numId w:val="3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Административное расстояние</w:t>
      </w:r>
      <w:r>
        <w:rPr>
          <w:rFonts w:ascii="Times New Roman" w:eastAsia="Calibri" w:hAnsi="Times New Roman"/>
          <w:sz w:val="28"/>
          <w:szCs w:val="28"/>
        </w:rPr>
        <w:t xml:space="preserve"> (опционально)</w:t>
      </w:r>
      <w:r w:rsidRPr="00672D58">
        <w:rPr>
          <w:rFonts w:ascii="Times New Roman" w:eastAsia="Calibri" w:hAnsi="Times New Roman"/>
          <w:sz w:val="28"/>
          <w:szCs w:val="28"/>
        </w:rPr>
        <w:t>.</w:t>
      </w:r>
    </w:p>
    <w:p w:rsidR="00672D58" w:rsidRDefault="00672D58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 xml:space="preserve">Когда маршрутизатор получает IP-пакет, он проверяет таблицу маршрутизации на наличие наиболее специфичного совпадения с адресом </w:t>
      </w:r>
      <w:r w:rsidRPr="00672D58">
        <w:rPr>
          <w:rFonts w:ascii="Times New Roman" w:eastAsia="Calibri" w:hAnsi="Times New Roman"/>
          <w:sz w:val="28"/>
          <w:szCs w:val="28"/>
        </w:rPr>
        <w:lastRenderedPageBreak/>
        <w:t>назначения. В случае статической маршрутизации такая запись была доб</w:t>
      </w:r>
      <w:r>
        <w:rPr>
          <w:rFonts w:ascii="Times New Roman" w:eastAsia="Calibri" w:hAnsi="Times New Roman"/>
          <w:sz w:val="28"/>
          <w:szCs w:val="28"/>
        </w:rPr>
        <w:t>авлена администратором заранее.</w:t>
      </w:r>
    </w:p>
    <w:p w:rsidR="00D57E5C" w:rsidRDefault="00D57E5C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6. Построение физических сетей.</w:t>
      </w:r>
    </w:p>
    <w:p w:rsid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Физическая сеть</w:t>
      </w:r>
      <w:r w:rsidRPr="000933B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это совокупность аппаратных компонентов и кабельных соединений, обеспечивающих передачу данных между устройствами. В отличие от логической (виртуальной) тополог</w:t>
      </w:r>
      <w:r>
        <w:rPr>
          <w:rFonts w:ascii="Times New Roman" w:eastAsia="Calibri" w:hAnsi="Times New Roman"/>
          <w:sz w:val="28"/>
          <w:szCs w:val="28"/>
        </w:rPr>
        <w:t xml:space="preserve">ии, физическая сеть описывает </w:t>
      </w:r>
      <w:r w:rsidRPr="000933B3">
        <w:rPr>
          <w:rFonts w:ascii="Times New Roman" w:eastAsia="Calibri" w:hAnsi="Times New Roman"/>
          <w:sz w:val="28"/>
          <w:szCs w:val="28"/>
        </w:rPr>
        <w:t>реальное расположение обор</w:t>
      </w:r>
      <w:r>
        <w:rPr>
          <w:rFonts w:ascii="Times New Roman" w:eastAsia="Calibri" w:hAnsi="Times New Roman"/>
          <w:sz w:val="28"/>
          <w:szCs w:val="28"/>
        </w:rPr>
        <w:t>удования и прокладку кабелей.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Осно</w:t>
      </w:r>
      <w:r>
        <w:rPr>
          <w:rFonts w:ascii="Times New Roman" w:eastAsia="Calibri" w:hAnsi="Times New Roman"/>
          <w:sz w:val="28"/>
          <w:szCs w:val="28"/>
        </w:rPr>
        <w:t>вные компоненты физической сети: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Активное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Коммутаторы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switches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устройства канального уровня (L2), соединяющие конечные узлы в локальной сети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Маршрутизаторы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routers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– устройства сетевого уровня (L3), обеспечивающие межсетевую маршрутизацию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Беспроводные точки доступа (WAP) – для подключения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Wi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Fi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-устройств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Медиаконвертеры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– для преобразования медного сигнала в оптический и наоборот.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Пассивное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Витая пара (UTP/STP)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категории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5e,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6A (до 10 Гбит/с на расстоянии до 100 м)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Оптоволоконный кабель – одно- (SMF)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многомодовый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(MMF); используется для магистралей, дата-центров, соединений между зданиями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Розетки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-панели – для структурированной коммутации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Кабельные каналы, короба, крепежи – обеспечивают защиту и организацию прокладки</w:t>
      </w:r>
      <w:r w:rsidR="00566E0F">
        <w:rPr>
          <w:rFonts w:ascii="Times New Roman" w:eastAsia="Calibri" w:hAnsi="Times New Roman"/>
          <w:sz w:val="28"/>
          <w:szCs w:val="28"/>
        </w:rPr>
        <w:t>.</w:t>
      </w:r>
    </w:p>
    <w:p w:rsidR="000933B3" w:rsidRPr="000933B3" w:rsidRDefault="000933B3" w:rsidP="00642CE4">
      <w:pPr>
        <w:pStyle w:val="aa"/>
        <w:numPr>
          <w:ilvl w:val="0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Структурированная кабельная система (СКС)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Рабочие места (точки подключения)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Горизонтальную подсистему (от рабочего места до коммутационной панели на этаже)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Магистральную (вертикальную) подсистему (между этажами или зданиями)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642CE4">
      <w:pPr>
        <w:pStyle w:val="aa"/>
        <w:numPr>
          <w:ilvl w:val="1"/>
          <w:numId w:val="3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Централизованные телекоммуникационные шкафы или серверные комнаты.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Топологии физических сетей:</w:t>
      </w:r>
    </w:p>
    <w:p w:rsidR="000933B3" w:rsidRPr="000933B3" w:rsidRDefault="000933B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Хотя логическая топология может быть любой (например,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полносвязная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или древовидная), физическая реализация чаще вс</w:t>
      </w:r>
      <w:r>
        <w:rPr>
          <w:rFonts w:ascii="Times New Roman" w:eastAsia="Calibri" w:hAnsi="Times New Roman"/>
          <w:sz w:val="28"/>
          <w:szCs w:val="28"/>
        </w:rPr>
        <w:t>его использует следующие схемы: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Звезда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Star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Каждое устройство подключено напрямую к центральному коммутатору или 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-панели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Преимущества: простота диагностики, отказ одного кабеля не влияет на остальных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Недостаток: зависимость от центрального узла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Наиболее распространённая топология в современных LAN.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Шина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Bus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и кольцо (Ring)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Исторически использовались в ранн</w:t>
      </w:r>
      <w:r>
        <w:rPr>
          <w:rFonts w:ascii="Times New Roman" w:eastAsia="Calibri" w:hAnsi="Times New Roman"/>
          <w:sz w:val="28"/>
          <w:szCs w:val="28"/>
        </w:rPr>
        <w:t>их сетях (10BASE2, Token Ring),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 в настоящее время практически не применяются из-за низкой отказоустойчивости и сложности обслуживания.</w:t>
      </w:r>
    </w:p>
    <w:p w:rsidR="000933B3" w:rsidRPr="000933B3" w:rsidRDefault="000933B3" w:rsidP="00642CE4">
      <w:pPr>
        <w:pStyle w:val="aa"/>
        <w:numPr>
          <w:ilvl w:val="0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Иерархическая (древовидная) топология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Используется в крупных сетях: коммутаторы уровней доступа → распределения → ядра (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core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)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1"/>
          <w:numId w:val="3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Обеспечивает масштабируемость, сегментацию и эффективное управление трафиком.</w:t>
      </w:r>
    </w:p>
    <w:p w:rsid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7.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DNS (Domain </w:t>
      </w:r>
      <w:proofErr w:type="spellStart"/>
      <w:r>
        <w:rPr>
          <w:rFonts w:ascii="Times New Roman" w:eastAsia="Calibri" w:hAnsi="Times New Roman"/>
          <w:sz w:val="28"/>
          <w:szCs w:val="28"/>
        </w:rPr>
        <w:t>Name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System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66E0F">
        <w:rPr>
          <w:rFonts w:ascii="Times New Roman" w:eastAsia="Calibri" w:hAnsi="Times New Roman"/>
          <w:sz w:val="28"/>
          <w:szCs w:val="28"/>
        </w:rPr>
        <w:t xml:space="preserve"> это распределённая иерархическая система преобразования дружественных человеку доменных имён в машинные IP-адреса</w:t>
      </w:r>
      <w:r>
        <w:rPr>
          <w:rFonts w:ascii="Times New Roman" w:eastAsia="Calibri" w:hAnsi="Times New Roman"/>
          <w:sz w:val="28"/>
          <w:szCs w:val="28"/>
        </w:rPr>
        <w:t xml:space="preserve">, </w:t>
      </w:r>
      <w:r w:rsidRPr="00566E0F">
        <w:rPr>
          <w:rFonts w:ascii="Times New Roman" w:eastAsia="Calibri" w:hAnsi="Times New Roman"/>
          <w:sz w:val="28"/>
          <w:szCs w:val="28"/>
        </w:rPr>
        <w:t>а также выполнения обратных</w:t>
      </w:r>
      <w:r>
        <w:rPr>
          <w:rFonts w:ascii="Times New Roman" w:eastAsia="Calibri" w:hAnsi="Times New Roman"/>
          <w:sz w:val="28"/>
          <w:szCs w:val="28"/>
        </w:rPr>
        <w:t xml:space="preserve"> запросов (из IP-адреса в имя).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 xml:space="preserve">Основная цель DNS </w:t>
      </w:r>
      <w:r>
        <w:rPr>
          <w:rFonts w:ascii="Times New Roman" w:eastAsia="Calibri" w:hAnsi="Times New Roman"/>
          <w:sz w:val="28"/>
          <w:szCs w:val="28"/>
        </w:rPr>
        <w:t xml:space="preserve">– 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566E0F">
        <w:rPr>
          <w:rFonts w:ascii="Times New Roman" w:eastAsia="Calibri" w:hAnsi="Times New Roman"/>
          <w:sz w:val="28"/>
          <w:szCs w:val="28"/>
        </w:rPr>
        <w:t>упростить взаимодействие пользователей и приложений с сетевыми ресурсами, избавляя от необходимости запоминать числовые адреса.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Принцип работы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функционирует на основе модели клиент-сервер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DNS-клиент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 – компонент операционной системы или приложения, инициирующий запрос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5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DNS-сервер – система, отвечающая на запросы и содержащая зоны или кэш записей.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Процесс разрешения имени: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Клиент проверяет локальный кэш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запись отсутствует –  запрос направляется на настроенный DNS-сервер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DNS-сервер не имеет записи, он выполняет рекурсивный запрос: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Обращается к корневым серверам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Затем к серверам домена верхнего уровня (TLD)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1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Далее – к ав</w:t>
      </w:r>
      <w:r w:rsidR="00791766">
        <w:rPr>
          <w:rFonts w:ascii="Times New Roman" w:eastAsia="Calibri" w:hAnsi="Times New Roman"/>
          <w:sz w:val="28"/>
          <w:szCs w:val="28"/>
        </w:rPr>
        <w:t>торитативным DNS-серверам зоны.</w:t>
      </w:r>
    </w:p>
    <w:p w:rsidR="00566E0F" w:rsidRPr="00791766" w:rsidRDefault="00566E0F" w:rsidP="00642CE4">
      <w:pPr>
        <w:pStyle w:val="aa"/>
        <w:numPr>
          <w:ilvl w:val="0"/>
          <w:numId w:val="3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Полученный IP-адрес возвращается клиенту и кэшируется на время, указанное в TTL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to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Live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записи.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Типы DNS-серверов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Рекурсивный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в</w:t>
      </w:r>
      <w:r w:rsidRPr="00791766">
        <w:rPr>
          <w:rFonts w:ascii="Times New Roman" w:eastAsia="Calibri" w:hAnsi="Times New Roman"/>
          <w:sz w:val="28"/>
          <w:szCs w:val="28"/>
        </w:rPr>
        <w:t>ыполняет полный цикл запроса от имени кли</w:t>
      </w:r>
      <w:r w:rsidR="00791766" w:rsidRPr="00791766">
        <w:rPr>
          <w:rFonts w:ascii="Times New Roman" w:eastAsia="Calibri" w:hAnsi="Times New Roman"/>
          <w:sz w:val="28"/>
          <w:szCs w:val="28"/>
        </w:rPr>
        <w:t>ента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Авторитативный </w:t>
      </w:r>
      <w:r w:rsidR="00791766" w:rsidRPr="00791766">
        <w:rPr>
          <w:rFonts w:ascii="Times New Roman" w:eastAsia="Calibri" w:hAnsi="Times New Roman"/>
          <w:sz w:val="28"/>
          <w:szCs w:val="28"/>
        </w:rPr>
        <w:t>- х</w:t>
      </w:r>
      <w:r w:rsidRPr="00791766">
        <w:rPr>
          <w:rFonts w:ascii="Times New Roman" w:eastAsia="Calibri" w:hAnsi="Times New Roman"/>
          <w:sz w:val="28"/>
          <w:szCs w:val="28"/>
        </w:rPr>
        <w:t>ранит оригинальные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DNS-записи для конкретной зоны. </w:t>
      </w:r>
      <w:r w:rsidRPr="00791766">
        <w:rPr>
          <w:rFonts w:ascii="Times New Roman" w:eastAsia="Calibri" w:hAnsi="Times New Roman"/>
          <w:sz w:val="28"/>
          <w:szCs w:val="28"/>
        </w:rPr>
        <w:t>О</w:t>
      </w:r>
      <w:r w:rsidR="00791766" w:rsidRPr="00791766">
        <w:rPr>
          <w:rFonts w:ascii="Times New Roman" w:eastAsia="Calibri" w:hAnsi="Times New Roman"/>
          <w:sz w:val="28"/>
          <w:szCs w:val="28"/>
        </w:rPr>
        <w:t>твечает только за свои домены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Кэширующий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охраняет результаты предыдущих запросов для ускорения последующих. Может совме</w:t>
      </w:r>
      <w:r w:rsidR="00791766" w:rsidRPr="00791766">
        <w:rPr>
          <w:rFonts w:ascii="Times New Roman" w:eastAsia="Calibri" w:hAnsi="Times New Roman"/>
          <w:sz w:val="28"/>
          <w:szCs w:val="28"/>
        </w:rPr>
        <w:t>щаться с рекурсивным сервером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642CE4">
      <w:pPr>
        <w:pStyle w:val="aa"/>
        <w:numPr>
          <w:ilvl w:val="0"/>
          <w:numId w:val="36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Перенаправляющий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forwarder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- п</w:t>
      </w:r>
      <w:r w:rsidRPr="00791766">
        <w:rPr>
          <w:rFonts w:ascii="Times New Roman" w:eastAsia="Calibri" w:hAnsi="Times New Roman"/>
          <w:sz w:val="28"/>
          <w:szCs w:val="28"/>
        </w:rPr>
        <w:t>ередаёт запросы другому DNS-серверу (часто используется в корпоративных сетя</w:t>
      </w:r>
      <w:r w:rsidR="00791766" w:rsidRPr="00791766">
        <w:rPr>
          <w:rFonts w:ascii="Times New Roman" w:eastAsia="Calibri" w:hAnsi="Times New Roman"/>
          <w:sz w:val="28"/>
          <w:szCs w:val="28"/>
        </w:rPr>
        <w:t>х для централизации запросов).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Основные типы DNS-записей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опоставление домена IPv4-адресу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AAAA </w:t>
      </w:r>
      <w:r w:rsidR="00791766" w:rsidRPr="00791766">
        <w:rPr>
          <w:rFonts w:ascii="Times New Roman" w:eastAsia="Calibri" w:hAnsi="Times New Roman"/>
          <w:sz w:val="28"/>
          <w:szCs w:val="28"/>
        </w:rPr>
        <w:t>- сопоставление домена IPv6-адресу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CNAME </w:t>
      </w:r>
      <w:r w:rsidR="00791766" w:rsidRPr="00791766">
        <w:rPr>
          <w:rFonts w:ascii="Times New Roman" w:eastAsia="Calibri" w:hAnsi="Times New Roman"/>
          <w:sz w:val="28"/>
          <w:szCs w:val="28"/>
        </w:rPr>
        <w:t>- псевдоним для другого имени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MX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>казывает почтовый сервер домена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NS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 xml:space="preserve">казывает </w:t>
      </w:r>
      <w:proofErr w:type="spellStart"/>
      <w:r w:rsidR="00791766" w:rsidRPr="00791766">
        <w:rPr>
          <w:rFonts w:ascii="Times New Roman" w:eastAsia="Calibri" w:hAnsi="Times New Roman"/>
          <w:sz w:val="28"/>
          <w:szCs w:val="28"/>
        </w:rPr>
        <w:t>авторитативные</w:t>
      </w:r>
      <w:proofErr w:type="spellEnd"/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DNS-серверы зоны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PTR </w:t>
      </w:r>
      <w:r w:rsidR="00791766" w:rsidRPr="00791766">
        <w:rPr>
          <w:rFonts w:ascii="Times New Roman" w:eastAsia="Calibri" w:hAnsi="Times New Roman"/>
          <w:sz w:val="28"/>
          <w:szCs w:val="28"/>
        </w:rPr>
        <w:t>- и</w:t>
      </w:r>
      <w:r w:rsidRPr="00791766">
        <w:rPr>
          <w:rFonts w:ascii="Times New Roman" w:eastAsia="Calibri" w:hAnsi="Times New Roman"/>
          <w:sz w:val="28"/>
          <w:szCs w:val="28"/>
        </w:rPr>
        <w:t>спольз</w:t>
      </w:r>
      <w:r w:rsidR="00791766">
        <w:rPr>
          <w:rFonts w:ascii="Times New Roman" w:eastAsia="Calibri" w:hAnsi="Times New Roman"/>
          <w:sz w:val="28"/>
          <w:szCs w:val="28"/>
        </w:rPr>
        <w:t>уется для обратного DNS-запроса;</w:t>
      </w:r>
    </w:p>
    <w:p w:rsidR="00566E0F" w:rsidRPr="00791766" w:rsidRDefault="00566E0F" w:rsidP="00642CE4">
      <w:pPr>
        <w:pStyle w:val="aa"/>
        <w:numPr>
          <w:ilvl w:val="0"/>
          <w:numId w:val="37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TXT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п</w:t>
      </w:r>
      <w:r w:rsidRPr="00791766">
        <w:rPr>
          <w:rFonts w:ascii="Times New Roman" w:eastAsia="Calibri" w:hAnsi="Times New Roman"/>
          <w:sz w:val="28"/>
          <w:szCs w:val="28"/>
        </w:rPr>
        <w:t xml:space="preserve">роизвольные текстовые данные (часто </w:t>
      </w:r>
      <w:r w:rsidR="00791766" w:rsidRPr="00791766">
        <w:rPr>
          <w:rFonts w:ascii="Times New Roman" w:eastAsia="Calibri" w:hAnsi="Times New Roman"/>
          <w:sz w:val="28"/>
          <w:szCs w:val="28"/>
        </w:rPr>
        <w:t>для проверки домена, SPF, DKIM)</w:t>
      </w:r>
      <w:r w:rsidR="00791766"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Безопасность DNS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изначально разрабатывался без механизмов аутентификации, что делает его уязвимым к атакам (например, DNS-</w:t>
      </w:r>
      <w:proofErr w:type="spellStart"/>
      <w:r w:rsidRPr="00566E0F">
        <w:rPr>
          <w:rFonts w:ascii="Times New Roman" w:eastAsia="Calibri" w:hAnsi="Times New Roman"/>
          <w:sz w:val="28"/>
          <w:szCs w:val="28"/>
        </w:rPr>
        <w:t>спуфинг</w:t>
      </w:r>
      <w:proofErr w:type="spellEnd"/>
      <w:r w:rsidRPr="00566E0F">
        <w:rPr>
          <w:rFonts w:ascii="Times New Roman" w:eastAsia="Calibri" w:hAnsi="Times New Roman"/>
          <w:sz w:val="28"/>
          <w:szCs w:val="28"/>
        </w:rPr>
        <w:t>, кэш-отравление</w:t>
      </w:r>
      <w:r w:rsidR="00791766"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>. Для повышения безопасности применяются:</w:t>
      </w:r>
    </w:p>
    <w:p w:rsidR="00566E0F" w:rsidRPr="00566E0F" w:rsidRDefault="00566E0F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</w:p>
    <w:p w:rsidR="00566E0F" w:rsidRPr="00791766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DNSSEC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Security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Extensions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цифровая подпись DNS-записей для подтверждения их подлинности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642CE4">
      <w:pPr>
        <w:pStyle w:val="aa"/>
        <w:numPr>
          <w:ilvl w:val="0"/>
          <w:numId w:val="38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791766">
        <w:rPr>
          <w:rFonts w:ascii="Times New Roman" w:eastAsia="Calibri" w:hAnsi="Times New Roman"/>
          <w:sz w:val="28"/>
          <w:szCs w:val="28"/>
        </w:rPr>
        <w:t>DoH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HTTPS)</w:t>
      </w:r>
      <w:r w:rsidR="00791766">
        <w:rPr>
          <w:rFonts w:ascii="Times New Roman" w:eastAsia="Calibri" w:hAnsi="Times New Roman"/>
          <w:sz w:val="28"/>
          <w:szCs w:val="28"/>
        </w:rPr>
        <w:t xml:space="preserve"> и</w:t>
      </w:r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DoT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TLS) – шифрование DNS-трафика для защиты от перехвата и подмены.</w:t>
      </w:r>
    </w:p>
    <w:p w:rsid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642F73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DHCP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Host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Configuration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это прикладной протокол (работает поверх UDP, порты 67/68), позволяющий централизованно и динамически выдавать сетевые настройки</w:t>
      </w:r>
      <w:r w:rsidR="00642F73">
        <w:rPr>
          <w:rFonts w:ascii="Times New Roman" w:eastAsia="Calibri" w:hAnsi="Times New Roman"/>
          <w:sz w:val="28"/>
          <w:szCs w:val="28"/>
        </w:rPr>
        <w:t xml:space="preserve"> узлам без ручной конфигурации.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 xml:space="preserve">Основная задача DHCP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устранить необходимость вручную настраивать IP-адрес, маску подсети, шлюз и другие параметры на каждом устройстве.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Основные параметры</w:t>
      </w:r>
      <w:r w:rsidR="00642F73">
        <w:rPr>
          <w:rFonts w:ascii="Times New Roman" w:eastAsia="Calibri" w:hAnsi="Times New Roman"/>
          <w:sz w:val="28"/>
          <w:szCs w:val="28"/>
        </w:rPr>
        <w:t>, предоставляемые DHCP-сервером: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При получении запроса от клиента DHCP-сервер может</w:t>
      </w:r>
      <w:r w:rsidR="00642F73">
        <w:rPr>
          <w:rFonts w:ascii="Times New Roman" w:eastAsia="Calibri" w:hAnsi="Times New Roman"/>
          <w:sz w:val="28"/>
          <w:szCs w:val="28"/>
        </w:rPr>
        <w:t xml:space="preserve"> передать следующую информацию: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IP-адрес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Маска подсети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 шлюза по умолчанию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Адреса DNS-серверов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 xml:space="preserve">Имя домена (Domain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Name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>)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Срок аренды IP-адреса (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lease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) </w:t>
      </w:r>
      <w:r w:rsidR="00642F73" w:rsidRPr="00642F73">
        <w:rPr>
          <w:rFonts w:ascii="Times New Roman" w:eastAsia="Calibri" w:hAnsi="Times New Roman"/>
          <w:sz w:val="28"/>
          <w:szCs w:val="28"/>
        </w:rPr>
        <w:t>–</w:t>
      </w:r>
      <w:r w:rsidRPr="00642F73">
        <w:rPr>
          <w:rFonts w:ascii="Times New Roman" w:eastAsia="Calibri" w:hAnsi="Times New Roman"/>
          <w:sz w:val="28"/>
          <w:szCs w:val="28"/>
        </w:rPr>
        <w:t xml:space="preserve"> временной интервал, на который адрес выдаётся;</w:t>
      </w:r>
    </w:p>
    <w:p w:rsidR="00791766" w:rsidRPr="00642F73" w:rsidRDefault="00791766" w:rsidP="00642CE4">
      <w:pPr>
        <w:pStyle w:val="aa"/>
        <w:numPr>
          <w:ilvl w:val="0"/>
          <w:numId w:val="39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Дополнительно: адреса серверов време</w:t>
      </w:r>
      <w:r w:rsidR="00B8147D">
        <w:rPr>
          <w:rFonts w:ascii="Times New Roman" w:eastAsia="Calibri" w:hAnsi="Times New Roman"/>
          <w:sz w:val="28"/>
          <w:szCs w:val="28"/>
        </w:rPr>
        <w:t xml:space="preserve">ни (NTP), WINS, TFTP, параметры </w:t>
      </w:r>
      <w:proofErr w:type="spellStart"/>
      <w:r w:rsidR="00B8147D">
        <w:rPr>
          <w:rFonts w:ascii="Times New Roman" w:eastAsia="Calibri" w:hAnsi="Times New Roman"/>
          <w:sz w:val="28"/>
          <w:szCs w:val="28"/>
        </w:rPr>
        <w:t>VoIP</w:t>
      </w:r>
      <w:proofErr w:type="spellEnd"/>
      <w:r w:rsidR="00B8147D">
        <w:rPr>
          <w:rFonts w:ascii="Times New Roman" w:eastAsia="Calibri" w:hAnsi="Times New Roman"/>
          <w:sz w:val="28"/>
          <w:szCs w:val="28"/>
        </w:rPr>
        <w:t xml:space="preserve"> и другие.</w:t>
      </w:r>
    </w:p>
    <w:p w:rsidR="00791766" w:rsidRPr="00791766" w:rsidRDefault="00642F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 -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DORA-процесс:</w:t>
      </w:r>
    </w:p>
    <w:p w:rsidR="00791766" w:rsidRPr="00791766" w:rsidRDefault="00791766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Взаимодействие между DHCP-клиентом и сервером состоит из четырёх этапов, известных как DORA</w:t>
      </w:r>
      <w:r w:rsidR="00642F73">
        <w:rPr>
          <w:rFonts w:ascii="Times New Roman" w:eastAsia="Calibri" w:hAnsi="Times New Roman"/>
          <w:sz w:val="28"/>
          <w:szCs w:val="28"/>
        </w:rPr>
        <w:t>: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Discover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(DHCPDISCOVER)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 xml:space="preserve">Клиент включается в сеть и </w:t>
      </w:r>
      <w:r w:rsidR="00B8147D" w:rsidRPr="00B8147D">
        <w:rPr>
          <w:rFonts w:ascii="Times New Roman" w:eastAsia="Calibri" w:hAnsi="Times New Roman"/>
          <w:sz w:val="28"/>
          <w:szCs w:val="28"/>
        </w:rPr>
        <w:t>отправляет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широковещательный запрос 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>) с целью обнар</w:t>
      </w:r>
      <w:r w:rsidR="00642F73" w:rsidRPr="00B8147D">
        <w:rPr>
          <w:rFonts w:ascii="Times New Roman" w:eastAsia="Calibri" w:hAnsi="Times New Roman"/>
          <w:sz w:val="28"/>
          <w:szCs w:val="28"/>
        </w:rPr>
        <w:t>ужения доступных DHCP-серверов.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Offer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(DHCPOFFER)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Один или несколько DHCP-серверов отвечают предложением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unicast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или 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), содержащим </w:t>
      </w:r>
      <w:r w:rsidR="00642F73" w:rsidRPr="00B8147D">
        <w:rPr>
          <w:rFonts w:ascii="Times New Roman" w:eastAsia="Calibri" w:hAnsi="Times New Roman"/>
          <w:sz w:val="28"/>
          <w:szCs w:val="28"/>
        </w:rPr>
        <w:t>свободный IP-адрес и параметры.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Request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(DHCPREQUEST)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Клиент выбирает одно из предложений (обычно первое полученное) и отправляет запрос на подтверждение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выбранного адреса. Этот запрос также широковещательный, чтобы уведомить другие серве</w:t>
      </w:r>
      <w:r w:rsidR="00642F73" w:rsidRPr="00B8147D">
        <w:rPr>
          <w:rFonts w:ascii="Times New Roman" w:eastAsia="Calibri" w:hAnsi="Times New Roman"/>
          <w:sz w:val="28"/>
          <w:szCs w:val="28"/>
        </w:rPr>
        <w:t>ры об отказе от их предложений.</w:t>
      </w:r>
    </w:p>
    <w:p w:rsidR="00791766" w:rsidRPr="00B8147D" w:rsidRDefault="00791766" w:rsidP="00642CE4">
      <w:pPr>
        <w:pStyle w:val="aa"/>
        <w:numPr>
          <w:ilvl w:val="0"/>
          <w:numId w:val="40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lastRenderedPageBreak/>
        <w:t>Acknowledgment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(DHCPACK)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Выбранный DHCP-сервер подтверждает выдачу адреса, отправляя клиенту финальное сообщение с полным набором параметров. Клиент может использовать адрес в т</w:t>
      </w:r>
      <w:r w:rsidR="00B8147D" w:rsidRPr="00B8147D">
        <w:rPr>
          <w:rFonts w:ascii="Times New Roman" w:eastAsia="Calibri" w:hAnsi="Times New Roman"/>
          <w:sz w:val="28"/>
          <w:szCs w:val="28"/>
        </w:rPr>
        <w:t>ечение указанного срока аренды.</w:t>
      </w:r>
      <w:r w:rsidRPr="00B8147D">
        <w:rPr>
          <w:rFonts w:ascii="Times New Roman" w:eastAsia="Calibri" w:hAnsi="Times New Roman"/>
          <w:sz w:val="28"/>
          <w:szCs w:val="28"/>
        </w:rPr>
        <w:t xml:space="preserve"> Если сервер не может выдать адрес (например, пул исчерпан), он отправляет DHCPNAK.</w:t>
      </w:r>
    </w:p>
    <w:p w:rsidR="000933B3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9. Запуск режима симуляции (ручного режима управления отправляемыми пакетами).</w:t>
      </w:r>
    </w:p>
    <w:p w:rsidR="00B8147D" w:rsidRDefault="00B8147D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Режим симуляции – режим ручного управления отправляемыми пакетами, обеспечивающий более чёткое представление пакетного трафика в каждой единице времени. Чаще используется для определения ошибок</w:t>
      </w:r>
      <w:r w:rsidR="00037073">
        <w:rPr>
          <w:rFonts w:ascii="Times New Roman" w:eastAsia="Calibri" w:hAnsi="Times New Roman"/>
          <w:sz w:val="28"/>
          <w:szCs w:val="28"/>
        </w:rPr>
        <w:t>.</w:t>
      </w:r>
    </w:p>
    <w:p w:rsid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Функции, представленные в режиме симуляции: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Reset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Simulation</w:t>
      </w:r>
      <w:r w:rsidRPr="00037073">
        <w:rPr>
          <w:rFonts w:ascii="Times New Roman" w:eastAsia="Calibri" w:hAnsi="Times New Roman"/>
          <w:sz w:val="28"/>
          <w:szCs w:val="28"/>
        </w:rPr>
        <w:t xml:space="preserve"> – </w:t>
      </w:r>
      <w:r>
        <w:rPr>
          <w:rFonts w:ascii="Times New Roman" w:eastAsia="Calibri" w:hAnsi="Times New Roman"/>
          <w:sz w:val="28"/>
          <w:szCs w:val="28"/>
        </w:rPr>
        <w:t>сброс симуляции до начальной точки;</w:t>
      </w:r>
    </w:p>
    <w:p w:rsid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 xml:space="preserve">Back – </w:t>
      </w:r>
      <w:r>
        <w:rPr>
          <w:rFonts w:ascii="Times New Roman" w:eastAsia="Calibri" w:hAnsi="Times New Roman"/>
          <w:sz w:val="28"/>
          <w:szCs w:val="28"/>
        </w:rPr>
        <w:t>шаг назад;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Auto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Capture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Play</w:t>
      </w:r>
      <w:r>
        <w:rPr>
          <w:rFonts w:ascii="Times New Roman" w:eastAsia="Calibri" w:hAnsi="Times New Roman"/>
          <w:sz w:val="28"/>
          <w:szCs w:val="28"/>
        </w:rPr>
        <w:t xml:space="preserve"> – запуск автоматического режима;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Capture / Forward</w:t>
      </w:r>
      <w:r>
        <w:rPr>
          <w:rFonts w:ascii="Times New Roman" w:eastAsia="Calibri" w:hAnsi="Times New Roman"/>
          <w:sz w:val="28"/>
          <w:szCs w:val="28"/>
        </w:rPr>
        <w:t xml:space="preserve"> – шаг вперед;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Edit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Filters</w:t>
      </w:r>
      <w:r>
        <w:rPr>
          <w:rFonts w:ascii="Times New Roman" w:eastAsia="Calibri" w:hAnsi="Times New Roman"/>
          <w:sz w:val="28"/>
          <w:szCs w:val="28"/>
        </w:rPr>
        <w:t xml:space="preserve"> – редактирование выбранных протоколов;</w:t>
      </w:r>
    </w:p>
    <w:p w:rsidR="00037073" w:rsidRPr="00037073" w:rsidRDefault="00037073" w:rsidP="00642CE4">
      <w:pPr>
        <w:pStyle w:val="aa"/>
        <w:numPr>
          <w:ilvl w:val="0"/>
          <w:numId w:val="41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Show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All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None</w:t>
      </w:r>
      <w:r>
        <w:rPr>
          <w:rFonts w:ascii="Times New Roman" w:eastAsia="Calibri" w:hAnsi="Times New Roman"/>
          <w:sz w:val="28"/>
          <w:szCs w:val="28"/>
        </w:rPr>
        <w:t xml:space="preserve"> – показать все протоколы/убрать все протоколы.</w:t>
      </w:r>
    </w:p>
    <w:p w:rsidR="00037073" w:rsidRPr="00037073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037073">
        <w:rPr>
          <w:rFonts w:ascii="Times New Roman" w:eastAsia="Calibri" w:hAnsi="Times New Roman"/>
          <w:sz w:val="28"/>
          <w:szCs w:val="28"/>
        </w:rPr>
        <w:t>10</w:t>
      </w:r>
      <w:r>
        <w:rPr>
          <w:rFonts w:ascii="Times New Roman" w:eastAsia="Calibri" w:hAnsi="Times New Roman"/>
          <w:sz w:val="28"/>
          <w:szCs w:val="28"/>
        </w:rPr>
        <w:t>. Установка и настройка серверов разного вида.</w:t>
      </w:r>
    </w:p>
    <w:p w:rsidR="00B8147D" w:rsidRDefault="00037073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представлены следующие виды серверов: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HTTP</w:t>
      </w:r>
      <w:r>
        <w:rPr>
          <w:rFonts w:ascii="Times New Roman" w:eastAsia="Calibri" w:hAnsi="Times New Roman"/>
          <w:sz w:val="28"/>
          <w:szCs w:val="28"/>
        </w:rPr>
        <w:t xml:space="preserve"> – интернет-сервер;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4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DHCPv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6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eastAsia="Calibri" w:hAnsi="Times New Roman"/>
          <w:sz w:val="28"/>
          <w:szCs w:val="28"/>
        </w:rPr>
        <w:t>6;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TFTP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передачи файлов;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 w:rsidRPr="00037073"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SYSLOG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системных логов;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AAA</w:t>
      </w:r>
      <w:r>
        <w:rPr>
          <w:rFonts w:ascii="Times New Roman" w:eastAsia="Calibri" w:hAnsi="Times New Roman"/>
          <w:sz w:val="28"/>
          <w:szCs w:val="28"/>
        </w:rPr>
        <w:t xml:space="preserve"> – сервер по обеспечению безопасности и управлению доступом;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NTP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считывания фактического времени;</w:t>
      </w:r>
    </w:p>
    <w:p w:rsidR="00037073" w:rsidRPr="00037073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EMAIL</w:t>
      </w:r>
      <w:r>
        <w:rPr>
          <w:rFonts w:ascii="Times New Roman" w:eastAsia="Calibri" w:hAnsi="Times New Roman"/>
          <w:sz w:val="28"/>
          <w:szCs w:val="28"/>
        </w:rPr>
        <w:t xml:space="preserve"> – почтовый сервер;</w:t>
      </w:r>
    </w:p>
    <w:p w:rsidR="00AD3ED5" w:rsidRDefault="00037073" w:rsidP="00642CE4">
      <w:pPr>
        <w:pStyle w:val="aa"/>
        <w:numPr>
          <w:ilvl w:val="0"/>
          <w:numId w:val="42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lastRenderedPageBreak/>
        <w:t>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файлов.</w:t>
      </w:r>
    </w:p>
    <w:p w:rsidR="00AD3ED5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AD3ED5" w:rsidRPr="00AD3ED5">
        <w:rPr>
          <w:rFonts w:ascii="Times New Roman" w:eastAsia="Calibri" w:hAnsi="Times New Roman"/>
          <w:sz w:val="28"/>
          <w:szCs w:val="28"/>
        </w:rPr>
        <w:t>2</w:t>
      </w:r>
      <w:r w:rsidR="00AD3ED5">
        <w:rPr>
          <w:rFonts w:ascii="Times New Roman" w:eastAsia="Calibri" w:hAnsi="Times New Roman"/>
          <w:sz w:val="28"/>
          <w:szCs w:val="28"/>
        </w:rPr>
        <w:t>. Проектирование логической части курсового проекта.</w:t>
      </w:r>
    </w:p>
    <w:p w:rsidR="00AD3ED5" w:rsidRDefault="00AD3ED5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силу ограниченности технического задания на курсовой проект, было принято решение использовать не весь спектр возможностей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AD3ED5">
        <w:rPr>
          <w:rFonts w:ascii="Times New Roman" w:eastAsia="Calibri" w:hAnsi="Times New Roman"/>
          <w:sz w:val="28"/>
          <w:szCs w:val="28"/>
        </w:rPr>
        <w:t>’</w:t>
      </w:r>
      <w:r>
        <w:rPr>
          <w:rFonts w:ascii="Times New Roman" w:eastAsia="Calibri" w:hAnsi="Times New Roman"/>
          <w:sz w:val="28"/>
          <w:szCs w:val="28"/>
        </w:rPr>
        <w:t>а, а только его часть: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</w:t>
      </w:r>
      <w:r>
        <w:rPr>
          <w:rFonts w:ascii="Times New Roman" w:eastAsia="Calibri" w:hAnsi="Times New Roman"/>
          <w:sz w:val="28"/>
          <w:szCs w:val="28"/>
          <w:lang w:val="en-US"/>
        </w:rPr>
        <w:t>IP-</w:t>
      </w:r>
      <w:r>
        <w:rPr>
          <w:rFonts w:ascii="Times New Roman" w:eastAsia="Calibri" w:hAnsi="Times New Roman"/>
          <w:sz w:val="28"/>
          <w:szCs w:val="28"/>
        </w:rPr>
        <w:t>адресов;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технологии динамической и статической маршрутизации;</w:t>
      </w:r>
    </w:p>
    <w:p w:rsidR="00AD3ED5" w:rsidRDefault="00AD3ED5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Построение физической сети предприятия;</w:t>
      </w:r>
    </w:p>
    <w:p w:rsidR="00AD3ED5" w:rsidRP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DNS: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B74911" w:rsidRDefault="00B74911" w:rsidP="00642CE4">
      <w:pPr>
        <w:pStyle w:val="aa"/>
        <w:numPr>
          <w:ilvl w:val="0"/>
          <w:numId w:val="43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серверов разного вида.</w:t>
      </w:r>
    </w:p>
    <w:p w:rsidR="00EE2457" w:rsidRPr="00EE2457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</w:t>
      </w:r>
      <w:r w:rsidR="00EE2457"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</w:p>
    <w:p w:rsidR="00AD3ED5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силу своей простоты, за основную топологию в реализации логической части была принята древовидная топология.</w:t>
      </w:r>
    </w:p>
    <w:p w:rsidR="00663EBA" w:rsidRPr="00663EBA" w:rsidRDefault="00663EBA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Дерево спроектировано следующим образом: 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Общий свитч, соединяющий здания</w:t>
      </w:r>
      <w:r>
        <w:rPr>
          <w:rFonts w:ascii="Times New Roman" w:eastAsia="Calibri" w:hAnsi="Times New Roman"/>
          <w:sz w:val="28"/>
          <w:szCs w:val="28"/>
        </w:rPr>
        <w:t xml:space="preserve"> (см. </w:t>
      </w:r>
      <w:r w:rsidR="00546909">
        <w:rPr>
          <w:rFonts w:ascii="Times New Roman" w:eastAsia="Calibri" w:hAnsi="Times New Roman"/>
          <w:sz w:val="28"/>
          <w:szCs w:val="28"/>
        </w:rPr>
        <w:t xml:space="preserve">рис. </w:t>
      </w:r>
      <w:r w:rsidR="00E22EFE">
        <w:rPr>
          <w:rFonts w:ascii="Times New Roman" w:eastAsia="Calibri" w:hAnsi="Times New Roman"/>
          <w:sz w:val="28"/>
          <w:szCs w:val="28"/>
        </w:rPr>
        <w:t>40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0825B72" wp14:editId="1ECADA81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A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40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общий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lastRenderedPageBreak/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маршрутизатор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41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399882B6" wp14:editId="2ADB5191">
            <wp:extent cx="5553850" cy="3524742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41</w:t>
      </w:r>
      <w:r w:rsidR="00C34C5C">
        <w:rPr>
          <w:rFonts w:ascii="Times New Roman" w:eastAsia="Calibri" w:hAnsi="Times New Roman"/>
          <w:sz w:val="28"/>
          <w:szCs w:val="28"/>
        </w:rPr>
        <w:t xml:space="preserve"> – маршрутизаторы зданий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свитч 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42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4EC29" wp14:editId="1574BB7C">
            <wp:extent cx="5940425" cy="6457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42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свитч здания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два сервера и 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-этажа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43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494EAD" wp14:editId="295C1964">
            <wp:extent cx="5940425" cy="65081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43</w:t>
      </w:r>
      <w:r w:rsidR="00C34C5C">
        <w:rPr>
          <w:rFonts w:ascii="Times New Roman" w:eastAsia="Calibri" w:hAnsi="Times New Roman"/>
          <w:sz w:val="28"/>
          <w:szCs w:val="28"/>
        </w:rPr>
        <w:t xml:space="preserve"> – этажные </w:t>
      </w:r>
      <w:proofErr w:type="spellStart"/>
      <w:r w:rsidR="00C34C5C">
        <w:rPr>
          <w:rFonts w:ascii="Times New Roman" w:eastAsia="Calibri" w:hAnsi="Times New Roman"/>
          <w:sz w:val="28"/>
          <w:szCs w:val="28"/>
        </w:rPr>
        <w:t>свтичи</w:t>
      </w:r>
      <w:proofErr w:type="spellEnd"/>
      <w:r w:rsidR="00C34C5C">
        <w:rPr>
          <w:rFonts w:ascii="Times New Roman" w:eastAsia="Calibri" w:hAnsi="Times New Roman"/>
          <w:sz w:val="28"/>
          <w:szCs w:val="28"/>
        </w:rPr>
        <w:t xml:space="preserve"> и серверы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свитч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-комнаты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/>
          <w:sz w:val="28"/>
          <w:szCs w:val="28"/>
        </w:rPr>
        <w:t>44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46E34D" wp14:editId="338ACFE0">
            <wp:extent cx="5940425" cy="2050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44</w:t>
      </w:r>
      <w:r w:rsidR="00C34C5C">
        <w:rPr>
          <w:rFonts w:ascii="Times New Roman" w:eastAsia="Calibri" w:hAnsi="Times New Roman"/>
          <w:sz w:val="28"/>
          <w:szCs w:val="28"/>
        </w:rPr>
        <w:t xml:space="preserve"> - свитч комнаты</w:t>
      </w:r>
    </w:p>
    <w:p w:rsidR="00663EBA" w:rsidRP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↓</w:t>
      </w:r>
    </w:p>
    <w:p w:rsidR="00663EBA" w:rsidRDefault="00663EBA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компьютеры </w:t>
      </w:r>
      <w:r w:rsidRPr="008543F6">
        <w:rPr>
          <w:rFonts w:ascii="Times New Roman" w:eastAsia="Calibri" w:hAnsi="Times New Roman"/>
          <w:sz w:val="28"/>
          <w:szCs w:val="28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</w:t>
      </w:r>
      <w:r w:rsidR="00546909">
        <w:rPr>
          <w:rFonts w:ascii="Times New Roman" w:eastAsia="Calibri" w:hAnsi="Times New Roman"/>
          <w:sz w:val="28"/>
          <w:szCs w:val="28"/>
        </w:rPr>
        <w:t xml:space="preserve">комнаты (см. рис. </w:t>
      </w:r>
      <w:r w:rsidR="00E22EFE">
        <w:rPr>
          <w:rFonts w:ascii="Times New Roman" w:eastAsia="Calibri" w:hAnsi="Times New Roman"/>
          <w:sz w:val="28"/>
          <w:szCs w:val="28"/>
        </w:rPr>
        <w:t>45</w:t>
      </w:r>
      <w:r w:rsidR="00546909">
        <w:rPr>
          <w:rFonts w:ascii="Times New Roman" w:eastAsia="Calibri" w:hAnsi="Times New Roman"/>
          <w:sz w:val="28"/>
          <w:szCs w:val="28"/>
        </w:rPr>
        <w:t>)</w:t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6F55821D" wp14:editId="3E6D8626">
            <wp:extent cx="5940425" cy="2005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8543F6" w:rsidRDefault="00546909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>рис.</w:t>
      </w:r>
      <w:r w:rsidR="008543F6">
        <w:rPr>
          <w:rFonts w:ascii="Times New Roman" w:eastAsia="Calibri" w:hAnsi="Times New Roman"/>
          <w:sz w:val="28"/>
          <w:szCs w:val="28"/>
        </w:rPr>
        <w:t>45</w:t>
      </w:r>
      <w:r w:rsidR="00C34C5C">
        <w:rPr>
          <w:rFonts w:ascii="Times New Roman" w:eastAsia="Calibri" w:hAnsi="Times New Roman"/>
          <w:sz w:val="28"/>
          <w:szCs w:val="28"/>
        </w:rPr>
        <w:t xml:space="preserve"> – компьютеры в комнатах</w:t>
      </w:r>
    </w:p>
    <w:p w:rsidR="00546909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7B4697"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Настройка роутеров зданий: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повышения уровня безопасности предприятия, было принято решение разделить его сеть на три разных подсети в рамках общей сети: 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Общая сеть – 20.0.0.0/24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первого здания – 10.0.0.0/16. Адрес первого здания в общей сети – 20.0.0.1/24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46</w:t>
      </w:r>
      <w:r w:rsidR="005C3021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7B07B" wp14:editId="67BA0DA9">
            <wp:extent cx="5940425" cy="8959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46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первого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Сеть для второго здания – 11.0.0.0/16. Адрес второго здания в общей сети – 20.0.0.2/24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47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4F066" wp14:editId="50D62D9F">
            <wp:extent cx="5940425" cy="842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47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второго здания</w:t>
      </w:r>
    </w:p>
    <w:p w:rsidR="007B4697" w:rsidRDefault="007B4697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третьего здания – 12.0.0.0/16. Адрес третьего здания в общей сети – 20.0.0.3/24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48</w:t>
      </w:r>
      <w:r w:rsidR="005C3021">
        <w:rPr>
          <w:rFonts w:ascii="Times New Roman" w:eastAsia="Calibri" w:hAnsi="Times New Roman" w:cs="Times New Roman"/>
          <w:sz w:val="28"/>
          <w:szCs w:val="28"/>
        </w:rPr>
        <w:t>)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1D8695" wp14:editId="43286153">
            <wp:extent cx="5940425" cy="8839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48</w:t>
      </w:r>
      <w:r w:rsidR="00C34C5C">
        <w:rPr>
          <w:rFonts w:ascii="Times New Roman" w:eastAsia="Calibri" w:hAnsi="Times New Roman"/>
          <w:sz w:val="28"/>
          <w:szCs w:val="28"/>
        </w:rPr>
        <w:t xml:space="preserve"> – сеть третьего здания</w:t>
      </w:r>
    </w:p>
    <w:p w:rsidR="007B4697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D35495">
        <w:rPr>
          <w:rFonts w:ascii="Times New Roman" w:eastAsia="Calibri" w:hAnsi="Times New Roman" w:cs="Times New Roman"/>
          <w:sz w:val="28"/>
          <w:szCs w:val="28"/>
        </w:rPr>
        <w:t>-серверов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каждого из зданий зарезервировано десять первых адресов, то есть:</w:t>
      </w:r>
    </w:p>
    <w:p w:rsidR="0026190B" w:rsidRDefault="0026190B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Х.0.0.0 - Х.0.0.10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Последние адреса, то есть Х.0.0.254 и Х.0.254.254 не используются, т.к. они являются широковещательными, следовательно, количество доступных адресов:</w:t>
      </w:r>
    </w:p>
    <w:p w:rsid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254 * 244 = 61976.</w:t>
      </w:r>
    </w:p>
    <w:p w:rsidR="001A00D2" w:rsidRPr="001A00D2" w:rsidRDefault="001A00D2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Отсюда выходит следующая 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1A00D2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серверов: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первого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49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5C3021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C302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591D02" wp14:editId="01EC592E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49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первого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второго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50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DCA46" wp14:editId="6510509F">
            <wp:extent cx="5940425" cy="53079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8543F6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50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второго здания</w:t>
      </w:r>
    </w:p>
    <w:p w:rsidR="005C3021" w:rsidRDefault="005C3021" w:rsidP="00642CE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третьего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</w:t>
      </w:r>
      <w:r w:rsidR="00E22EFE">
        <w:rPr>
          <w:rFonts w:ascii="Times New Roman" w:eastAsia="Calibri" w:hAnsi="Times New Roman" w:cs="Times New Roman"/>
          <w:sz w:val="28"/>
          <w:szCs w:val="28"/>
        </w:rPr>
        <w:t>51</w:t>
      </w:r>
      <w:r>
        <w:rPr>
          <w:rFonts w:ascii="Times New Roman" w:eastAsia="Calibri" w:hAnsi="Times New Roman" w:cs="Times New Roman"/>
          <w:sz w:val="28"/>
          <w:szCs w:val="28"/>
        </w:rPr>
        <w:t>):</w:t>
      </w:r>
    </w:p>
    <w:p w:rsidR="005C3021" w:rsidRDefault="0026190B" w:rsidP="00642CE4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56C14F" wp14:editId="608D66F6">
            <wp:extent cx="5940425" cy="52825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12" w:rsidRDefault="005C3021" w:rsidP="00C34C5C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8543F6">
        <w:rPr>
          <w:rFonts w:ascii="Times New Roman" w:eastAsia="Calibri" w:hAnsi="Times New Roman"/>
          <w:sz w:val="28"/>
          <w:szCs w:val="28"/>
        </w:rPr>
        <w:t xml:space="preserve">рис. </w:t>
      </w:r>
      <w:r w:rsidR="008543F6">
        <w:rPr>
          <w:rFonts w:ascii="Times New Roman" w:eastAsia="Calibri" w:hAnsi="Times New Roman"/>
          <w:sz w:val="28"/>
          <w:szCs w:val="28"/>
        </w:rPr>
        <w:t>51</w:t>
      </w:r>
      <w:r w:rsidR="00C34C5C">
        <w:rPr>
          <w:rFonts w:ascii="Times New Roman" w:eastAsia="Calibri" w:hAnsi="Times New Roman"/>
          <w:sz w:val="28"/>
          <w:szCs w:val="28"/>
        </w:rPr>
        <w:t xml:space="preserve"> - </w:t>
      </w:r>
      <w:r w:rsidR="00C34C5C"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="00C34C5C">
        <w:rPr>
          <w:rFonts w:ascii="Times New Roman" w:eastAsia="Calibri" w:hAnsi="Times New Roman" w:cs="Times New Roman"/>
          <w:sz w:val="28"/>
          <w:szCs w:val="28"/>
        </w:rPr>
        <w:t>-сервер третьего здания</w:t>
      </w: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C34C5C" w:rsidRDefault="00C34C5C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</w:p>
    <w:p w:rsidR="007E0960" w:rsidRPr="00771E12" w:rsidRDefault="00771E12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771E12">
        <w:rPr>
          <w:rFonts w:ascii="Times New Roman" w:eastAsia="Calibri" w:hAnsi="Times New Roman"/>
          <w:sz w:val="28"/>
          <w:szCs w:val="28"/>
        </w:rPr>
        <w:lastRenderedPageBreak/>
        <w:t xml:space="preserve">3. </w:t>
      </w:r>
      <w:r w:rsidR="00FE4AC0" w:rsidRPr="00771E12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расчёта показателя абсолютной экономической эффективности проекта, сначала произведём расчёты по количеству представленных компьютеров и серверов на предприятии.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Как следует из задания на курсовой проект, в </w:t>
      </w:r>
      <w:r w:rsidR="007E0960">
        <w:rPr>
          <w:rFonts w:ascii="Times New Roman" w:eastAsia="Calibri" w:hAnsi="Times New Roman"/>
          <w:sz w:val="28"/>
          <w:szCs w:val="28"/>
        </w:rPr>
        <w:t>указанном</w:t>
      </w:r>
      <w:r>
        <w:rPr>
          <w:rFonts w:ascii="Times New Roman" w:eastAsia="Calibri" w:hAnsi="Times New Roman"/>
          <w:sz w:val="28"/>
          <w:szCs w:val="28"/>
        </w:rPr>
        <w:t xml:space="preserve"> предприятии представлено: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подразделений)</w:t>
      </w:r>
      <w:r>
        <w:rPr>
          <w:rFonts w:ascii="Times New Roman" w:eastAsia="Calibri" w:hAnsi="Times New Roman"/>
          <w:sz w:val="28"/>
          <w:szCs w:val="28"/>
        </w:rPr>
        <w:t xml:space="preserve"> – 10,</w:t>
      </w:r>
    </w:p>
    <w:p w:rsidR="00D35495" w:rsidRDefault="00D35495" w:rsidP="00642CE4">
      <w:pPr>
        <w:pStyle w:val="aa"/>
        <w:numPr>
          <w:ilvl w:val="0"/>
          <w:numId w:val="44"/>
        </w:num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D35495" w:rsidRDefault="00D35495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отсюда </w:t>
      </w:r>
      <w:r w:rsidR="007E0960">
        <w:rPr>
          <w:rFonts w:ascii="Times New Roman" w:eastAsia="Calibri" w:hAnsi="Times New Roman"/>
          <w:sz w:val="28"/>
          <w:szCs w:val="28"/>
        </w:rPr>
        <w:t>количество компьютеров на этаже равно: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11 * 10 = 110 компьютеров,</w:t>
      </w:r>
    </w:p>
    <w:p w:rsidR="007E0960" w:rsidRDefault="007E0960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 здании равно:</w:t>
      </w:r>
    </w:p>
    <w:p w:rsidR="001A0DD7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8 * 110 = 880 компьютеров,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компьютеров во всём предприятии равно: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 * 880 = 2640 компьютеров.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серверов на предприятии: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 xml:space="preserve">HTTP, DHCP, EMAIL, NTP </w:t>
      </w:r>
      <w:r>
        <w:rPr>
          <w:rFonts w:ascii="Times New Roman" w:eastAsia="Calibri" w:hAnsi="Times New Roman"/>
          <w:sz w:val="28"/>
          <w:szCs w:val="28"/>
        </w:rPr>
        <w:t>сервер,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>DNS, SYSLOG, FTP сервер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итого 2 (два) сервера.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соответствии с 108 законом ТК РФ, если в офисе находится от 10 до 30 человек, на каждого человека должно приходиться 12 м</w:t>
      </w:r>
      <w:r w:rsidRPr="00144EBE">
        <w:rPr>
          <w:rFonts w:ascii="Times New Roman" w:eastAsia="Calibri" w:hAnsi="Times New Roman"/>
          <w:sz w:val="28"/>
          <w:szCs w:val="28"/>
        </w:rPr>
        <w:t xml:space="preserve">^2 </w:t>
      </w:r>
      <w:r>
        <w:rPr>
          <w:rFonts w:ascii="Times New Roman" w:eastAsia="Calibri" w:hAnsi="Times New Roman"/>
          <w:sz w:val="28"/>
          <w:szCs w:val="28"/>
        </w:rPr>
        <w:t>рабочего места.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Отсюда имеем, что средний размер офиса равен:</w:t>
      </w:r>
    </w:p>
    <w:p w:rsidR="00144EBE" w:rsidRP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12 * 11 = 132 м</w:t>
      </w:r>
      <w:r w:rsidRPr="00144EBE">
        <w:rPr>
          <w:rFonts w:ascii="Times New Roman" w:eastAsia="Calibri" w:hAnsi="Times New Roman"/>
          <w:sz w:val="28"/>
          <w:szCs w:val="28"/>
        </w:rPr>
        <w:t>^2</w:t>
      </w:r>
    </w:p>
    <w:p w:rsidR="00144EBE" w:rsidRDefault="00144EBE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 размере помещения 11 х 12 метров и худшем расположении коммутатора, длина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-корда составит 23 метра для одного компьютера</w:t>
      </w:r>
      <w:r w:rsidR="0003208B">
        <w:rPr>
          <w:rFonts w:ascii="Times New Roman" w:eastAsia="Calibri" w:hAnsi="Times New Roman"/>
          <w:sz w:val="28"/>
          <w:szCs w:val="28"/>
        </w:rPr>
        <w:t xml:space="preserve">. Базово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-корды предлагаются в длине 0,25м, 0,5м, 1м, 1,5м, 2м, 3м, 5м, </w:t>
      </w:r>
      <w:r w:rsidR="0003208B">
        <w:rPr>
          <w:rFonts w:ascii="Times New Roman" w:eastAsia="Calibri" w:hAnsi="Times New Roman"/>
          <w:sz w:val="28"/>
          <w:szCs w:val="28"/>
        </w:rPr>
        <w:lastRenderedPageBreak/>
        <w:t xml:space="preserve">7,5м, 10м, 15м, 20м, 30м, 50м. Нам подходит 30 метровый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-корд. Таких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>-кордов нам понадобится: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10 комнат на этаже * 8 этажей * 3 здания = 240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+ 6 таких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для одного из восьми этажей, т.к. общий коммутатор для </w:t>
      </w:r>
      <w:proofErr w:type="spellStart"/>
      <w:r>
        <w:rPr>
          <w:rFonts w:ascii="Times New Roman" w:eastAsia="Calibri" w:hAnsi="Times New Roman"/>
          <w:sz w:val="28"/>
          <w:szCs w:val="28"/>
        </w:rPr>
        <w:t>сех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этажей и маршрутизатор будут располагаться на одном из этажей = 246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-кордов.</w:t>
      </w:r>
    </w:p>
    <w:p w:rsidR="0003208B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100 метровых кабелей витой пары равно:</w:t>
      </w:r>
    </w:p>
    <w:p w:rsidR="0003208B" w:rsidRPr="00144EBE" w:rsidRDefault="0003208B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7 этажей * 3 здания = 21 кабель.</w:t>
      </w:r>
    </w:p>
    <w:p w:rsidR="007E0960" w:rsidRDefault="007E0960" w:rsidP="00642CE4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Проведём проектирование компьютеров и серверов в соответствии с нынешними рыночными ценами</w:t>
      </w:r>
      <w:r w:rsidR="00154477">
        <w:rPr>
          <w:rFonts w:ascii="Times New Roman" w:eastAsia="Calibri" w:hAnsi="Times New Roman"/>
          <w:sz w:val="28"/>
          <w:szCs w:val="28"/>
        </w:rPr>
        <w:t xml:space="preserve"> (см. табл. 1)</w:t>
      </w:r>
      <w:r>
        <w:rPr>
          <w:rFonts w:ascii="Times New Roman" w:eastAsia="Calibri" w:hAnsi="Times New Roman"/>
          <w:sz w:val="28"/>
          <w:szCs w:val="28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143"/>
        <w:gridCol w:w="840"/>
        <w:gridCol w:w="1529"/>
        <w:gridCol w:w="2741"/>
        <w:gridCol w:w="1155"/>
        <w:gridCol w:w="777"/>
        <w:gridCol w:w="1160"/>
      </w:tblGrid>
      <w:tr w:rsidR="008C5834" w:rsidTr="00167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C1051A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Компонент </w:t>
            </w:r>
          </w:p>
        </w:tc>
        <w:tc>
          <w:tcPr>
            <w:tcW w:w="84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Количество</w:t>
            </w:r>
          </w:p>
        </w:tc>
        <w:tc>
          <w:tcPr>
            <w:tcW w:w="153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Модель/Характеристики</w:t>
            </w:r>
          </w:p>
        </w:tc>
        <w:tc>
          <w:tcPr>
            <w:tcW w:w="274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Ссылка на компонент на маркетплейсе</w:t>
            </w:r>
          </w:p>
        </w:tc>
        <w:tc>
          <w:tcPr>
            <w:tcW w:w="115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Стоимость (рублей/единицу)</w:t>
            </w:r>
          </w:p>
        </w:tc>
        <w:tc>
          <w:tcPr>
            <w:tcW w:w="764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Общая стоимость (рублей)</w:t>
            </w:r>
          </w:p>
        </w:tc>
        <w:tc>
          <w:tcPr>
            <w:tcW w:w="1162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Обоснование выбора</w:t>
            </w:r>
          </w:p>
        </w:tc>
      </w:tr>
      <w:tr w:rsidR="008C5834" w:rsidRPr="00F2267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D46CC0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C1051A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платформа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HIPER Server R3 - Advanced</w:t>
            </w:r>
          </w:p>
          <w:p w:rsidR="00C1051A" w:rsidRPr="00771E12" w:rsidRDefault="00C1051A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https://www.dns-shop.ru/product/075de799d2c4d11f/servernaa-platforma-hiper-server-r3-advanced/</w:t>
            </w:r>
          </w:p>
        </w:tc>
        <w:tc>
          <w:tcPr>
            <w:tcW w:w="1156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102999</w:t>
            </w:r>
          </w:p>
        </w:tc>
        <w:tc>
          <w:tcPr>
            <w:tcW w:w="764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308997</w:t>
            </w:r>
          </w:p>
        </w:tc>
        <w:tc>
          <w:tcPr>
            <w:tcW w:w="1162" w:type="dxa"/>
          </w:tcPr>
          <w:p w:rsidR="00C1051A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HTTP, DHCP, EMAIL, NTP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</w:t>
            </w:r>
          </w:p>
        </w:tc>
      </w:tr>
      <w:tr w:rsidR="00144EBE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D46CC0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D46CC0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Серверная платформа HIPER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Server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R2 –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Entry</w:t>
            </w:r>
            <w:proofErr w:type="spellEnd"/>
          </w:p>
          <w:p w:rsidR="00D46CC0" w:rsidRPr="008C5834" w:rsidRDefault="00D46CC0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https://www.dns-shop.ru/product/24723d5bf264a2f0/servernaa-platforma-hiper-server-r2-entry/</w:t>
            </w:r>
          </w:p>
        </w:tc>
        <w:tc>
          <w:tcPr>
            <w:tcW w:w="115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78999</w:t>
            </w:r>
          </w:p>
        </w:tc>
        <w:tc>
          <w:tcPr>
            <w:tcW w:w="764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236997</w:t>
            </w:r>
          </w:p>
        </w:tc>
        <w:tc>
          <w:tcPr>
            <w:tcW w:w="1162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DNS, SYSLOG, FTP сервер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</w:tcPr>
          <w:p w:rsidR="008C5834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память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Kingston FURY Beast Black 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 xml:space="preserve">[KF432C16BBK2/64] 64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https://www.dns-shop.ru/product/a3191630faebed20/operativnaa-pamat-kingston-fury-beast-black-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kf432c16bbk264-64-gb/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49499</w:t>
            </w:r>
          </w:p>
        </w:tc>
        <w:tc>
          <w:tcPr>
            <w:tcW w:w="764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197996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сервера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10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ТБ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Жесткий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WD Purple Pro [WD102PURP]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https://www.dns-shop.ru/product/9222fe8e0546d9cb/10-tb-zestkij-disk-wd-purple-pro-wd102purp/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37299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74598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HDD для сервера</w:t>
            </w:r>
          </w:p>
        </w:tc>
      </w:tr>
      <w:tr w:rsidR="00167581" w:rsidRP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процессор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Серверный процессор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Intel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Xeon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Platinum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8444H OEM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https://www.dns-shop.ru/product/b240faa2da6aed20/servernyj-processor-intel-xeon-platinum-8444h-oem/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279 999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серверов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267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DGS-1016D/J1A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https://www.dns-shop.ru/product/93013032fb08d9cb/kommutator-d-link-dgs-1016dj1a/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1494933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DGS-1005D/J2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https://www.dns-shop.ru/product/6164fc0f27d8ed20/kommutator-d-link-dgs-1005dj2/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Маршрутизатор (роутер)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Wi-Fi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роутер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Netcraze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Ultra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NC-1812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https://www.dns-shop.ru/product/11870edb937bd582/wi-fi-router-netcraze-ultra-nc-1812/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59997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Армированный оптоволоконный кабель 120 м, 150 м</w:t>
            </w: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https://ali.click/vvuatn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38171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76342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-корд оптический VCOM VDU101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https://www.dns-shop.ru/product/336090be98cdd0a4/patc-kord-opticeskij-vcom-vdu101/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Кабель (витая пара Cat.5)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Витая пара DEXP TPUUTPO100B05m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https://www.dns-shop.ru/product/6668ca0092882ff0/vitaa-para-dexp-tpuutpo100b05m/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25179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-корд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246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-корд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Cablexpert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PP12-30M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https://www.dns-shop.ru/product/b44377d55a971b80/patc-kord-cablexpert-pp12-30m/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196554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Кабель для соединения устройств в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 xml:space="preserve">Лицензия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 11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Операционная система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Microsoft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11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Home</w:t>
            </w:r>
            <w:proofErr w:type="spellEnd"/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https://www.dns-shop.ru/product/876044a8f330d9cb/operacionnaa-sistema-microsoft-windows-11-home/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Операционная система для работы с ядром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Серверный шкаф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Шкаф коммутационный ЦМО ШТК-</w:t>
            </w:r>
            <w:proofErr w:type="gram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Э</w:t>
            </w:r>
            <w:proofErr w:type="gram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-48.6.8-13АА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https://www.dns-shop.ru/product/a1179de5e27a3332/skaf-kommutacionnyj-cmo-stk-e-4868-13aa/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58499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350994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Серверный шкаф для хранения коммутаторов, серверов и маршрутизаторов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Системный блок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DEEPCOOL CG580 [R-CG580-BKNDA0-G-1]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https://www.dns-shop.ru/product/113ec75e5387d582/korpus-deepcool-cg580-r-cg580-bknda0-g-1-cernyj/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13197360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для установки аппаратных средств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Процессор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Intel Core i5-12400F OEM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https://www.dns-shop.ru/product/0a2114a7fcc9ed20/processor-intel-core-i5-12400f-oem/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35109360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обработки задач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Материнская плата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Материнская плата MSI PRO B760M-E DDR4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https://www.dns-shop.ru/product/f56fc71081d0ed20/materinskaa-plata-msi-pro-b760m-e-ddr4/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21117360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Плата для объединения всех аппаратных компонентов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Оперативная память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G.Skill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Aegis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[F4-3200C16D-16GIS] 16 ГБ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https://www.dns-shop.ru/product/2117ec86c6aded20/operativnaa-pamat-gskill-aegis-f4-3200c16d-16gis-16-gb/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12399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16366680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обработки задач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Видеокарта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GeForce RTX 4060 VENTUS 2X Black OC 8GB (RTX 4060 VENTUS 2X BLACK 8G OC)</w:t>
            </w: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https://market.yandex.ru/cc/8FgYW9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30370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80176800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 для трансляции и обработки изображения</w:t>
            </w:r>
          </w:p>
        </w:tc>
      </w:tr>
      <w:tr w:rsidR="00167581" w:rsidRPr="009F0DE6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SSD-диск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500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ГБ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M.2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NVMe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накопитель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MSI SPATIUM M450 [S78-440K220-P83]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lastRenderedPageBreak/>
              <w:t>https://www.dns-shop.ru/product/41270d552764ed20/500-gb-m2-nvme-nakopitel-msi-spatium-m450-s78-440k220-p83/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20325360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операционной системы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1 ТБ Жесткий диск WD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Blue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[WD10EZEX]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https://www.dns-shop.ru/product/f8ab2d6bbea4526f/1-tb-zestkij-disk-wd-blue-wd10ezex/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приложений и файлов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Блок питания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DEEPCOOL PF600 [R-PF600D-HA0B-EU]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https://www.dns-shop.ru/product/16ed5812fa5ed763/blok-pitania-deepcool-pf600-r-pf600d-ha0b-eu-cernyj/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12141360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для контроля проходящего тока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Кулеры для охлаждения процессора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процессора DEEPCOOL THETA 21 PWM [LGA1700] [DP-ICAP-T21P-17]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https://www.dns-shop.ru/product/923283dd2e90ed20/kuler-dla-processora-deepcool-theta-21-pwm-lga1700-dp-icap-t21p-17-cernyj/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поддерживания оптимальной температуры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Переходник-удлинитель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-A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</w:t>
            </w: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Cablexpert</w:t>
            </w:r>
            <w:proofErr w:type="spellEnd"/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USB 2.0 Type-A - USB 2.0 Type-A</w:t>
            </w:r>
          </w:p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</w:p>
        </w:tc>
        <w:tc>
          <w:tcPr>
            <w:tcW w:w="2746" w:type="dxa"/>
          </w:tcPr>
          <w:p w:rsidR="00167581" w:rsidRPr="00771E12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771E12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https://www.dns-shop.ru/product/8cc1c0ffe414ed20/kabel-cablexpert-usb-20-type-a-usb-20-type-a/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Удлинитель для более быстрой работы со съемны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ми накопителями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Монитор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23.8" Монитор MSI PRO MP2412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https://www.dns-shop.ru/product/cad67d740058ed20/238-monitor-msi-pro-mp2412-cernyj/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8499 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22437360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Монитор для проецирования изображения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Клавиатура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беспроводная DEXP KW-904BU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https://www.dns-shop.ru/product/a790614b63573332/klaviatura-besprovodnaa-dexp-kw-904bu/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1845360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для печатания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Мышь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Мышь беспроводная A4Tech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Fstyler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FG10S [1204030]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https://www.dns-shop.ru/product/356ae97ac5102ff2/mys-besprovodnaa-a4tech-fstyler-fg10s-1204030-cernyj/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Итого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53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274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764" w:type="dxa"/>
          </w:tcPr>
          <w:p w:rsidR="008C5834" w:rsidRPr="008C5834" w:rsidRDefault="008C5834" w:rsidP="008C583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255064034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1162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</w:tr>
    </w:tbl>
    <w:p w:rsidR="00154477" w:rsidRPr="00C34C5C" w:rsidRDefault="00154477" w:rsidP="00154477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C34C5C">
        <w:rPr>
          <w:rFonts w:ascii="Times New Roman" w:eastAsia="Calibri" w:hAnsi="Times New Roman"/>
          <w:sz w:val="28"/>
          <w:szCs w:val="28"/>
        </w:rPr>
        <w:t>таблица 1 - проектирование компьютеров и серверов в соответствии с нынешними рыночными ценами</w:t>
      </w:r>
    </w:p>
    <w:p w:rsidR="007E0960" w:rsidRPr="00C34C5C" w:rsidRDefault="00154477" w:rsidP="00C34C5C">
      <w:pPr>
        <w:spacing w:after="0" w:line="360" w:lineRule="auto"/>
        <w:ind w:firstLine="709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</w:t>
      </w:r>
      <w:r w:rsidR="00C43606">
        <w:rPr>
          <w:rFonts w:ascii="Times New Roman" w:eastAsia="Calibri" w:hAnsi="Times New Roman"/>
          <w:sz w:val="28"/>
          <w:szCs w:val="28"/>
        </w:rPr>
        <w:t>ри среднем обороте денег в 120млн.руб. в год, проект окупится спустя</w:t>
      </w:r>
      <w:r w:rsidR="00227332">
        <w:rPr>
          <w:rFonts w:ascii="Times New Roman" w:eastAsia="Calibri" w:hAnsi="Times New Roman"/>
          <w:sz w:val="28"/>
          <w:szCs w:val="28"/>
        </w:rPr>
        <w:t xml:space="preserve"> 25,5 месяцев, или 2,125 года. Нормальная скорость окупаемость проекта – 3-5 лет, следовательно, проект ликвиден и готов к практическому внедрению на предприятиях.</w:t>
      </w:r>
    </w:p>
    <w:p w:rsidR="001A0DD7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>Заключение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В ходе выполнения курсового проекта была разработана архитектура инфокоммуникационной сети предприятия, отвечающая современным требованиям к производительности, надёжности, информационной безопасности и масштабируемости. Были рассмотрены актуальные сетевые технологии и оборудование, произведён выбор оптимальных решений с учётом технических и экономических ограни</w:t>
      </w:r>
      <w:r>
        <w:rPr>
          <w:rFonts w:ascii="Times New Roman" w:eastAsia="Calibri" w:hAnsi="Times New Roman"/>
          <w:sz w:val="28"/>
          <w:szCs w:val="28"/>
        </w:rPr>
        <w:t xml:space="preserve">чений. Разработана логическая </w:t>
      </w:r>
      <w:r w:rsidRPr="001A0DD7">
        <w:rPr>
          <w:rFonts w:ascii="Times New Roman" w:eastAsia="Calibri" w:hAnsi="Times New Roman"/>
          <w:sz w:val="28"/>
          <w:szCs w:val="28"/>
        </w:rPr>
        <w:t>топологи</w:t>
      </w:r>
      <w:r>
        <w:rPr>
          <w:rFonts w:ascii="Times New Roman" w:eastAsia="Calibri" w:hAnsi="Times New Roman"/>
          <w:sz w:val="28"/>
          <w:szCs w:val="28"/>
        </w:rPr>
        <w:t>я</w:t>
      </w:r>
      <w:r w:rsidRPr="001A0DD7">
        <w:rPr>
          <w:rFonts w:ascii="Times New Roman" w:eastAsia="Calibri" w:hAnsi="Times New Roman"/>
          <w:sz w:val="28"/>
          <w:szCs w:val="28"/>
        </w:rPr>
        <w:t xml:space="preserve"> сети, предложена структура IP-адресаци</w:t>
      </w:r>
      <w:r>
        <w:rPr>
          <w:rFonts w:ascii="Times New Roman" w:eastAsia="Calibri" w:hAnsi="Times New Roman"/>
          <w:sz w:val="28"/>
          <w:szCs w:val="28"/>
        </w:rPr>
        <w:t xml:space="preserve">и </w:t>
      </w:r>
      <w:r w:rsidRPr="001A0DD7">
        <w:rPr>
          <w:rFonts w:ascii="Times New Roman" w:eastAsia="Calibri" w:hAnsi="Times New Roman"/>
          <w:sz w:val="28"/>
          <w:szCs w:val="28"/>
        </w:rPr>
        <w:t>и маршрутизации, а также реализованы меры по обеспечению информационной безопасности (</w:t>
      </w:r>
      <w:r>
        <w:rPr>
          <w:rFonts w:ascii="Times New Roman" w:eastAsia="Calibri" w:hAnsi="Times New Roman"/>
          <w:sz w:val="28"/>
          <w:szCs w:val="28"/>
        </w:rPr>
        <w:t>разграничение сети на подсети).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Технико-экономическая оценка показала целесообразность внедрения предложенного проекта: реализация сети позволит повысить эффективность внутренних коммуникаций, снизить риски утечки данных и обеспечить гибкость при дальнейшем развитии инфраструктуры предпр</w:t>
      </w:r>
      <w:r>
        <w:rPr>
          <w:rFonts w:ascii="Times New Roman" w:eastAsia="Calibri" w:hAnsi="Times New Roman"/>
          <w:sz w:val="28"/>
          <w:szCs w:val="28"/>
        </w:rPr>
        <w:t>иятия.</w:t>
      </w:r>
    </w:p>
    <w:p w:rsidR="001A0DD7" w:rsidRPr="001A0DD7" w:rsidRDefault="001A0DD7" w:rsidP="00642CE4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Таким образом, поставленная цель проекта достигнута, а сформулированные задачи успешно решены. Разработанное решение может быть использовано в качестве основы для реального внедрения или дальнейшей модернизации корпоративной инфокоммуникационной сети.</w:t>
      </w: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642CE4" w:rsidRDefault="00642CE4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642CE4">
      <w:pPr>
        <w:spacing w:after="0" w:line="360" w:lineRule="auto"/>
        <w:ind w:firstLine="709"/>
        <w:rPr>
          <w:rFonts w:ascii="Times New Roman" w:eastAsia="Calibri" w:hAnsi="Times New Roman"/>
          <w:b/>
          <w:sz w:val="28"/>
          <w:szCs w:val="28"/>
        </w:rPr>
      </w:pPr>
    </w:p>
    <w:p w:rsidR="00ED3BC5" w:rsidRPr="00642CE4" w:rsidRDefault="00FE4AC0" w:rsidP="00642CE4">
      <w:pPr>
        <w:spacing w:after="0" w:line="360" w:lineRule="auto"/>
        <w:ind w:firstLine="709"/>
        <w:jc w:val="center"/>
        <w:rPr>
          <w:rFonts w:ascii="Times New Roman" w:eastAsia="Calibri" w:hAnsi="Times New Roman"/>
          <w:sz w:val="28"/>
          <w:szCs w:val="28"/>
        </w:rPr>
      </w:pPr>
      <w:r w:rsidRPr="00642CE4">
        <w:rPr>
          <w:rFonts w:ascii="Times New Roman" w:eastAsia="Calibri" w:hAnsi="Times New Roman"/>
          <w:sz w:val="28"/>
          <w:szCs w:val="28"/>
        </w:rPr>
        <w:lastRenderedPageBreak/>
        <w:t>Список использованной литературы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Новиков Ю. В., Кондратенко С. В, Локальные сети: архитектура, алгоритмы, проектирование. - М.: ЭКОМ, 2021.</w:t>
      </w:r>
      <w:r w:rsidR="00D20BE1">
        <w:rPr>
          <w:rFonts w:ascii="Times New Roman" w:eastAsia="Calibri" w:hAnsi="Times New Roman"/>
          <w:sz w:val="28"/>
          <w:szCs w:val="24"/>
        </w:rPr>
        <w:t xml:space="preserve"> </w:t>
      </w:r>
      <w:r>
        <w:rPr>
          <w:rFonts w:ascii="Times New Roman" w:eastAsia="Calibri" w:hAnsi="Times New Roman"/>
          <w:sz w:val="28"/>
          <w:szCs w:val="24"/>
        </w:rPr>
        <w:t>-312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8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Л. П., Кириченко А. А. Вычислительные системы, сети и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телекоммуникации. - М.: Финансы и статистика, 2001. - 512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1998 -432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1999. -432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1996. -368 с.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8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Д. и др. Вычислительные сети и сетевые протоколы. -М.:</w:t>
      </w:r>
    </w:p>
    <w:p w:rsidR="00ED3BC5" w:rsidRDefault="00FE4AC0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Мир,1982. -562 с.</w:t>
      </w:r>
    </w:p>
    <w:p w:rsidR="00ED3BC5" w:rsidRDefault="003D2856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5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https://vols.expert/useful-information/tipy-vidy-opticheskih-kabeley/</w:t>
        </w:r>
      </w:hyperlink>
    </w:p>
    <w:p w:rsidR="00ED3BC5" w:rsidRDefault="003D2856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6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https://www.vseinstrumenti.ru/publication/tipy-opticheskih-kabelej-1863/?utm_referrer=https://www.google.com/</w:t>
        </w:r>
      </w:hyperlink>
    </w:p>
    <w:p w:rsidR="00ED3BC5" w:rsidRPr="003B4074" w:rsidRDefault="003D2856" w:rsidP="00642CE4">
      <w:pPr>
        <w:pStyle w:val="aa"/>
        <w:numPr>
          <w:ilvl w:val="0"/>
          <w:numId w:val="20"/>
        </w:numPr>
        <w:spacing w:after="0" w:line="240" w:lineRule="auto"/>
        <w:ind w:firstLine="709"/>
        <w:rPr>
          <w:rFonts w:ascii="Times New Roman" w:eastAsia="Calibri" w:hAnsi="Times New Roman"/>
          <w:sz w:val="28"/>
          <w:szCs w:val="24"/>
        </w:rPr>
      </w:pPr>
      <w:hyperlink r:id="rId77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https://habr.com/ru/articles/195720/</w:t>
        </w:r>
      </w:hyperlink>
    </w:p>
    <w:sectPr w:rsidR="00ED3BC5" w:rsidRPr="003B4074">
      <w:head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856" w:rsidRDefault="003D2856">
      <w:pPr>
        <w:spacing w:line="240" w:lineRule="auto"/>
      </w:pPr>
      <w:r>
        <w:separator/>
      </w:r>
    </w:p>
  </w:endnote>
  <w:endnote w:type="continuationSeparator" w:id="0">
    <w:p w:rsidR="003D2856" w:rsidRDefault="003D28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856" w:rsidRDefault="003D2856">
      <w:pPr>
        <w:spacing w:after="0"/>
      </w:pPr>
      <w:r>
        <w:separator/>
      </w:r>
    </w:p>
  </w:footnote>
  <w:footnote w:type="continuationSeparator" w:id="0">
    <w:p w:rsidR="003D2856" w:rsidRDefault="003D285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59623559"/>
      <w:docPartObj>
        <w:docPartGallery w:val="AutoText"/>
      </w:docPartObj>
    </w:sdtPr>
    <w:sdtEndPr/>
    <w:sdtContent>
      <w:p w:rsidR="00771E12" w:rsidRDefault="00771E12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2674">
          <w:rPr>
            <w:noProof/>
          </w:rPr>
          <w:t>57</w:t>
        </w:r>
        <w:r>
          <w:fldChar w:fldCharType="end"/>
        </w:r>
      </w:p>
    </w:sdtContent>
  </w:sdt>
  <w:p w:rsidR="00771E12" w:rsidRDefault="00771E1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911B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4902B3F"/>
    <w:multiLevelType w:val="hybridMultilevel"/>
    <w:tmpl w:val="73BE9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F0D0B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5374A6B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31EA6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86A03"/>
    <w:multiLevelType w:val="multilevel"/>
    <w:tmpl w:val="09286A0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638A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06E7F99"/>
    <w:multiLevelType w:val="multilevel"/>
    <w:tmpl w:val="106E7F9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7536F"/>
    <w:multiLevelType w:val="multilevel"/>
    <w:tmpl w:val="12F7536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A6712"/>
    <w:multiLevelType w:val="multilevel"/>
    <w:tmpl w:val="176A6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A4324"/>
    <w:multiLevelType w:val="multilevel"/>
    <w:tmpl w:val="9E82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249A9"/>
    <w:multiLevelType w:val="multilevel"/>
    <w:tmpl w:val="18E249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A3210"/>
    <w:multiLevelType w:val="multilevel"/>
    <w:tmpl w:val="19AA32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451DB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AC40DA"/>
    <w:multiLevelType w:val="multilevel"/>
    <w:tmpl w:val="23AC40D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370B5A"/>
    <w:multiLevelType w:val="multilevel"/>
    <w:tmpl w:val="24370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5247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27C9032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2870000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2E3601CE"/>
    <w:multiLevelType w:val="multilevel"/>
    <w:tmpl w:val="2E3601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155A75"/>
    <w:multiLevelType w:val="multilevel"/>
    <w:tmpl w:val="30155A7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103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41D0CBD"/>
    <w:multiLevelType w:val="multilevel"/>
    <w:tmpl w:val="341D0CB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73A85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466C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40041FDF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4058221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 w15:restartNumberingAfterBreak="0">
    <w:nsid w:val="41B57E43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8" w15:restartNumberingAfterBreak="0">
    <w:nsid w:val="47BC4AFB"/>
    <w:multiLevelType w:val="multilevel"/>
    <w:tmpl w:val="47BC4AF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296B2A"/>
    <w:multiLevelType w:val="hybridMultilevel"/>
    <w:tmpl w:val="EBD03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6D6ED8"/>
    <w:multiLevelType w:val="hybridMultilevel"/>
    <w:tmpl w:val="3AFADFBC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1" w15:restartNumberingAfterBreak="0">
    <w:nsid w:val="4E920883"/>
    <w:multiLevelType w:val="multilevel"/>
    <w:tmpl w:val="4E92088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F709E6"/>
    <w:multiLevelType w:val="multilevel"/>
    <w:tmpl w:val="52F709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175A6F"/>
    <w:multiLevelType w:val="multilevel"/>
    <w:tmpl w:val="53175A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855BFA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5" w15:restartNumberingAfterBreak="0">
    <w:nsid w:val="643F0750"/>
    <w:multiLevelType w:val="multilevel"/>
    <w:tmpl w:val="643F0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98B3DA4"/>
    <w:multiLevelType w:val="multilevel"/>
    <w:tmpl w:val="698B3D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926D2"/>
    <w:multiLevelType w:val="multilevel"/>
    <w:tmpl w:val="6E4926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4D7263"/>
    <w:multiLevelType w:val="hybridMultilevel"/>
    <w:tmpl w:val="9E8260E4"/>
    <w:lvl w:ilvl="0" w:tplc="8F68F87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37E2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5134C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6C5658"/>
    <w:multiLevelType w:val="multilevel"/>
    <w:tmpl w:val="7E6C56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3B513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 w15:restartNumberingAfterBreak="0">
    <w:nsid w:val="7FDB3D4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5"/>
  </w:num>
  <w:num w:numId="2">
    <w:abstractNumId w:val="33"/>
  </w:num>
  <w:num w:numId="3">
    <w:abstractNumId w:val="7"/>
  </w:num>
  <w:num w:numId="4">
    <w:abstractNumId w:val="31"/>
  </w:num>
  <w:num w:numId="5">
    <w:abstractNumId w:val="8"/>
  </w:num>
  <w:num w:numId="6">
    <w:abstractNumId w:val="41"/>
  </w:num>
  <w:num w:numId="7">
    <w:abstractNumId w:val="35"/>
  </w:num>
  <w:num w:numId="8">
    <w:abstractNumId w:val="19"/>
  </w:num>
  <w:num w:numId="9">
    <w:abstractNumId w:val="22"/>
  </w:num>
  <w:num w:numId="10">
    <w:abstractNumId w:val="37"/>
  </w:num>
  <w:num w:numId="11">
    <w:abstractNumId w:val="32"/>
  </w:num>
  <w:num w:numId="12">
    <w:abstractNumId w:val="36"/>
  </w:num>
  <w:num w:numId="13">
    <w:abstractNumId w:val="28"/>
  </w:num>
  <w:num w:numId="14">
    <w:abstractNumId w:val="12"/>
  </w:num>
  <w:num w:numId="15">
    <w:abstractNumId w:val="20"/>
  </w:num>
  <w:num w:numId="16">
    <w:abstractNumId w:val="9"/>
  </w:num>
  <w:num w:numId="17">
    <w:abstractNumId w:val="13"/>
  </w:num>
  <w:num w:numId="18">
    <w:abstractNumId w:val="5"/>
  </w:num>
  <w:num w:numId="19">
    <w:abstractNumId w:val="11"/>
  </w:num>
  <w:num w:numId="20">
    <w:abstractNumId w:val="14"/>
  </w:num>
  <w:num w:numId="21">
    <w:abstractNumId w:val="23"/>
  </w:num>
  <w:num w:numId="22">
    <w:abstractNumId w:val="38"/>
  </w:num>
  <w:num w:numId="23">
    <w:abstractNumId w:val="30"/>
  </w:num>
  <w:num w:numId="24">
    <w:abstractNumId w:val="25"/>
  </w:num>
  <w:num w:numId="25">
    <w:abstractNumId w:val="34"/>
  </w:num>
  <w:num w:numId="26">
    <w:abstractNumId w:val="3"/>
  </w:num>
  <w:num w:numId="27">
    <w:abstractNumId w:val="40"/>
  </w:num>
  <w:num w:numId="28">
    <w:abstractNumId w:val="4"/>
  </w:num>
  <w:num w:numId="29">
    <w:abstractNumId w:val="1"/>
  </w:num>
  <w:num w:numId="30">
    <w:abstractNumId w:val="21"/>
  </w:num>
  <w:num w:numId="31">
    <w:abstractNumId w:val="29"/>
  </w:num>
  <w:num w:numId="32">
    <w:abstractNumId w:val="26"/>
  </w:num>
  <w:num w:numId="33">
    <w:abstractNumId w:val="43"/>
  </w:num>
  <w:num w:numId="34">
    <w:abstractNumId w:val="24"/>
  </w:num>
  <w:num w:numId="35">
    <w:abstractNumId w:val="42"/>
  </w:num>
  <w:num w:numId="36">
    <w:abstractNumId w:val="0"/>
  </w:num>
  <w:num w:numId="37">
    <w:abstractNumId w:val="18"/>
  </w:num>
  <w:num w:numId="38">
    <w:abstractNumId w:val="6"/>
  </w:num>
  <w:num w:numId="39">
    <w:abstractNumId w:val="16"/>
  </w:num>
  <w:num w:numId="40">
    <w:abstractNumId w:val="17"/>
  </w:num>
  <w:num w:numId="41">
    <w:abstractNumId w:val="27"/>
  </w:num>
  <w:num w:numId="42">
    <w:abstractNumId w:val="10"/>
  </w:num>
  <w:num w:numId="43">
    <w:abstractNumId w:val="2"/>
  </w:num>
  <w:num w:numId="44">
    <w:abstractNumId w:val="3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530"/>
    <w:rsid w:val="00004F14"/>
    <w:rsid w:val="0003208B"/>
    <w:rsid w:val="00037073"/>
    <w:rsid w:val="000536F8"/>
    <w:rsid w:val="0008243B"/>
    <w:rsid w:val="000933B3"/>
    <w:rsid w:val="000D6308"/>
    <w:rsid w:val="000E5E03"/>
    <w:rsid w:val="000F2C4E"/>
    <w:rsid w:val="0011504B"/>
    <w:rsid w:val="00142D64"/>
    <w:rsid w:val="00144EBE"/>
    <w:rsid w:val="00154477"/>
    <w:rsid w:val="00165C80"/>
    <w:rsid w:val="00167581"/>
    <w:rsid w:val="001A00D2"/>
    <w:rsid w:val="001A0DD7"/>
    <w:rsid w:val="001A6024"/>
    <w:rsid w:val="001D4C8C"/>
    <w:rsid w:val="001F4772"/>
    <w:rsid w:val="00227332"/>
    <w:rsid w:val="00234D97"/>
    <w:rsid w:val="002469BD"/>
    <w:rsid w:val="00252804"/>
    <w:rsid w:val="00256A3C"/>
    <w:rsid w:val="0026190B"/>
    <w:rsid w:val="00307B22"/>
    <w:rsid w:val="00336510"/>
    <w:rsid w:val="00361AF5"/>
    <w:rsid w:val="00380A73"/>
    <w:rsid w:val="003B4074"/>
    <w:rsid w:val="003D2856"/>
    <w:rsid w:val="0041224B"/>
    <w:rsid w:val="00424DCA"/>
    <w:rsid w:val="0044770F"/>
    <w:rsid w:val="00454D64"/>
    <w:rsid w:val="00491A0A"/>
    <w:rsid w:val="00503C01"/>
    <w:rsid w:val="005145FE"/>
    <w:rsid w:val="00542748"/>
    <w:rsid w:val="00546909"/>
    <w:rsid w:val="005545DC"/>
    <w:rsid w:val="005664C7"/>
    <w:rsid w:val="00566E0F"/>
    <w:rsid w:val="00580486"/>
    <w:rsid w:val="005A296C"/>
    <w:rsid w:val="005C3021"/>
    <w:rsid w:val="005C56C2"/>
    <w:rsid w:val="005F39AE"/>
    <w:rsid w:val="0063442E"/>
    <w:rsid w:val="00642CE4"/>
    <w:rsid w:val="00642F73"/>
    <w:rsid w:val="00663EBA"/>
    <w:rsid w:val="00672D58"/>
    <w:rsid w:val="00693BA7"/>
    <w:rsid w:val="0072058F"/>
    <w:rsid w:val="0072705C"/>
    <w:rsid w:val="007621FA"/>
    <w:rsid w:val="00771E12"/>
    <w:rsid w:val="00772A83"/>
    <w:rsid w:val="00791766"/>
    <w:rsid w:val="007B4697"/>
    <w:rsid w:val="007E0960"/>
    <w:rsid w:val="008342A3"/>
    <w:rsid w:val="008543F6"/>
    <w:rsid w:val="008A4530"/>
    <w:rsid w:val="008A472B"/>
    <w:rsid w:val="008C5834"/>
    <w:rsid w:val="008F4D12"/>
    <w:rsid w:val="0091437C"/>
    <w:rsid w:val="009815DF"/>
    <w:rsid w:val="00996E02"/>
    <w:rsid w:val="009E521E"/>
    <w:rsid w:val="009F0DE6"/>
    <w:rsid w:val="00A1312E"/>
    <w:rsid w:val="00A835F7"/>
    <w:rsid w:val="00A9174C"/>
    <w:rsid w:val="00AC2722"/>
    <w:rsid w:val="00AD3ED5"/>
    <w:rsid w:val="00B24627"/>
    <w:rsid w:val="00B31CC3"/>
    <w:rsid w:val="00B51310"/>
    <w:rsid w:val="00B74911"/>
    <w:rsid w:val="00B75A1A"/>
    <w:rsid w:val="00B8147D"/>
    <w:rsid w:val="00B97419"/>
    <w:rsid w:val="00BC7E4B"/>
    <w:rsid w:val="00C1051A"/>
    <w:rsid w:val="00C21A69"/>
    <w:rsid w:val="00C34C5C"/>
    <w:rsid w:val="00C43606"/>
    <w:rsid w:val="00C526A0"/>
    <w:rsid w:val="00C67BFC"/>
    <w:rsid w:val="00C74250"/>
    <w:rsid w:val="00CD1CFA"/>
    <w:rsid w:val="00D00E35"/>
    <w:rsid w:val="00D20BE1"/>
    <w:rsid w:val="00D23A06"/>
    <w:rsid w:val="00D2591F"/>
    <w:rsid w:val="00D35495"/>
    <w:rsid w:val="00D46CC0"/>
    <w:rsid w:val="00D57E5C"/>
    <w:rsid w:val="00D92B01"/>
    <w:rsid w:val="00DC4E31"/>
    <w:rsid w:val="00DD28B9"/>
    <w:rsid w:val="00DE0E86"/>
    <w:rsid w:val="00DF1F4A"/>
    <w:rsid w:val="00E05EE1"/>
    <w:rsid w:val="00E22EFE"/>
    <w:rsid w:val="00E80BF3"/>
    <w:rsid w:val="00EC457D"/>
    <w:rsid w:val="00EC478A"/>
    <w:rsid w:val="00ED3BC5"/>
    <w:rsid w:val="00EE2457"/>
    <w:rsid w:val="00EF6349"/>
    <w:rsid w:val="00F22674"/>
    <w:rsid w:val="00F55D89"/>
    <w:rsid w:val="00FD1D8A"/>
    <w:rsid w:val="00FD3A33"/>
    <w:rsid w:val="00FE4AC0"/>
    <w:rsid w:val="00FF178A"/>
    <w:rsid w:val="1661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76B95"/>
  <w15:docId w15:val="{9CA7B118-4983-4747-863A-EFFC3FB7D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4C5C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D46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unhideWhenUsed/>
    <w:qFormat/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character" w:customStyle="1" w:styleId="40">
    <w:name w:val="Заголовок 4 Знак"/>
    <w:basedOn w:val="a0"/>
    <w:link w:val="4"/>
    <w:uiPriority w:val="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qwen-markdown-text">
    <w:name w:val="qwen-markdown-text"/>
    <w:basedOn w:val="a0"/>
    <w:qFormat/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7621FA"/>
    <w:rPr>
      <w:rFonts w:ascii="Courier New" w:eastAsia="Times New Roman" w:hAnsi="Courier New" w:cs="Courier New"/>
      <w:sz w:val="20"/>
      <w:szCs w:val="20"/>
    </w:rPr>
  </w:style>
  <w:style w:type="table" w:styleId="ab">
    <w:name w:val="Grid Table Light"/>
    <w:basedOn w:val="a1"/>
    <w:uiPriority w:val="40"/>
    <w:rsid w:val="00C105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">
    <w:name w:val="Grid Table 1 Light"/>
    <w:basedOn w:val="a1"/>
    <w:uiPriority w:val="46"/>
    <w:rsid w:val="00C105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Заголовок 1 Знак"/>
    <w:basedOn w:val="a0"/>
    <w:link w:val="1"/>
    <w:uiPriority w:val="9"/>
    <w:rsid w:val="00D46CC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styleId="ac">
    <w:name w:val="FollowedHyperlink"/>
    <w:basedOn w:val="a0"/>
    <w:uiPriority w:val="99"/>
    <w:semiHidden/>
    <w:unhideWhenUsed/>
    <w:rsid w:val="00771E12"/>
    <w:rPr>
      <w:color w:val="954F72" w:themeColor="followedHyperlink"/>
      <w:u w:val="single"/>
    </w:rPr>
  </w:style>
  <w:style w:type="paragraph" w:styleId="ad">
    <w:name w:val="Plain Text"/>
    <w:basedOn w:val="a"/>
    <w:link w:val="ae"/>
    <w:uiPriority w:val="99"/>
    <w:rsid w:val="00F22674"/>
    <w:pPr>
      <w:autoSpaceDE w:val="0"/>
      <w:autoSpaceDN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e">
    <w:name w:val="Текст Знак"/>
    <w:basedOn w:val="a0"/>
    <w:link w:val="ad"/>
    <w:uiPriority w:val="99"/>
    <w:rsid w:val="00F22674"/>
    <w:rPr>
      <w:rFonts w:ascii="Courier New" w:eastAsia="Times New Roman" w:hAnsi="Courier New" w:cs="Courier New"/>
    </w:rPr>
  </w:style>
  <w:style w:type="paragraph" w:customStyle="1" w:styleId="af">
    <w:name w:val="!!!РП_Основной текст"/>
    <w:basedOn w:val="af0"/>
    <w:rsid w:val="00F22674"/>
    <w:pPr>
      <w:spacing w:after="0" w:line="276" w:lineRule="auto"/>
      <w:ind w:left="0" w:firstLine="567"/>
      <w:jc w:val="both"/>
    </w:pPr>
    <w:rPr>
      <w:rFonts w:ascii="Cambria" w:eastAsia="Times New Roman" w:hAnsi="Cambria" w:cs="Times New Roman"/>
      <w:szCs w:val="28"/>
      <w:lang w:val="en-US" w:bidi="en-US"/>
    </w:rPr>
  </w:style>
  <w:style w:type="paragraph" w:styleId="af0">
    <w:name w:val="Body Text Indent"/>
    <w:basedOn w:val="a"/>
    <w:link w:val="af1"/>
    <w:uiPriority w:val="99"/>
    <w:semiHidden/>
    <w:unhideWhenUsed/>
    <w:rsid w:val="00F22674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F22674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habr.com/ru/articles/195720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vols.expert/useful-information/tipy-vidy-opticheskih-kabele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vseinstrumenti.ru/publication/tipy-opticheskih-kabelej-1863/?utm_referrer=https://www.google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57</Pages>
  <Words>7808</Words>
  <Characters>44510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39</cp:revision>
  <dcterms:created xsi:type="dcterms:W3CDTF">2025-11-06T21:52:00Z</dcterms:created>
  <dcterms:modified xsi:type="dcterms:W3CDTF">2025-12-24T17:21:00Z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6CFE8D86BAB249079287C453B2064CF9_12</vt:lpwstr>
  </property>
</Properties>
</file>